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4283" w14:textId="77777777" w:rsidR="00534EFA" w:rsidRPr="00746099" w:rsidRDefault="00534EFA" w:rsidP="00534EFA">
      <w:pPr>
        <w:jc w:val="right"/>
        <w:rPr>
          <w:rFonts w:ascii="ＭＳ ゴシック" w:eastAsia="ＭＳ ゴシック" w:hAnsi="ＭＳ ゴシック"/>
          <w:lang w:eastAsia="zh-TW"/>
        </w:rPr>
      </w:pPr>
      <w:r w:rsidRPr="0074609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</w:t>
      </w:r>
      <w:r w:rsidRPr="006E4B83">
        <w:rPr>
          <w:rFonts w:ascii="ＭＳ ゴシック" w:eastAsia="ＭＳ ゴシック" w:hAnsi="ＭＳ ゴシック" w:hint="eastAsia"/>
          <w:spacing w:val="19"/>
          <w:kern w:val="0"/>
          <w:fitText w:val="2190" w:id="-2102665728"/>
          <w:lang w:eastAsia="zh-TW"/>
        </w:rPr>
        <w:t>鳥</w:t>
      </w:r>
      <w:r w:rsidRPr="006E4B83">
        <w:rPr>
          <w:rFonts w:ascii="ＭＳ ゴシック" w:eastAsia="ＭＳ ゴシック" w:hAnsi="ＭＳ ゴシック" w:hint="eastAsia"/>
          <w:kern w:val="0"/>
          <w:fitText w:val="2190" w:id="-2102665728"/>
          <w:lang w:eastAsia="zh-TW"/>
        </w:rPr>
        <w:t>労基協発第１</w:t>
      </w:r>
      <w:r w:rsidR="006E4B83" w:rsidRPr="006E4B83">
        <w:rPr>
          <w:rFonts w:ascii="ＭＳ ゴシック" w:eastAsia="ＭＳ ゴシック" w:hAnsi="ＭＳ ゴシック" w:hint="eastAsia"/>
          <w:kern w:val="0"/>
          <w:fitText w:val="2190" w:id="-2102665728"/>
          <w:lang w:eastAsia="zh-TW"/>
        </w:rPr>
        <w:t>２</w:t>
      </w:r>
      <w:r w:rsidRPr="006E4B83">
        <w:rPr>
          <w:rFonts w:ascii="ＭＳ ゴシック" w:eastAsia="ＭＳ ゴシック" w:hAnsi="ＭＳ ゴシック" w:hint="eastAsia"/>
          <w:kern w:val="0"/>
          <w:fitText w:val="2190" w:id="-2102665728"/>
          <w:lang w:eastAsia="zh-TW"/>
        </w:rPr>
        <w:t>号</w:t>
      </w:r>
    </w:p>
    <w:p w14:paraId="3E0E640C" w14:textId="77777777" w:rsidR="00534EFA" w:rsidRPr="00746099" w:rsidRDefault="00534EFA" w:rsidP="00534EFA">
      <w:pPr>
        <w:jc w:val="right"/>
        <w:rPr>
          <w:rFonts w:ascii="ＭＳ ゴシック" w:eastAsia="ＭＳ ゴシック" w:hAnsi="ＭＳ ゴシック"/>
          <w:lang w:eastAsia="zh-TW"/>
        </w:rPr>
      </w:pPr>
      <w:r w:rsidRPr="00746099">
        <w:rPr>
          <w:rFonts w:ascii="ＭＳ ゴシック" w:eastAsia="ＭＳ ゴシック" w:hAnsi="ＭＳ ゴシック" w:hint="eastAsia"/>
          <w:lang w:eastAsia="zh-TW"/>
        </w:rPr>
        <w:t xml:space="preserve">                                                        　</w:t>
      </w:r>
      <w:r w:rsidR="006E4B83">
        <w:rPr>
          <w:rFonts w:ascii="ＭＳ ゴシック" w:eastAsia="ＭＳ ゴシック" w:hAnsi="ＭＳ ゴシック" w:hint="eastAsia"/>
          <w:lang w:eastAsia="zh-TW"/>
        </w:rPr>
        <w:t>令和３</w:t>
      </w:r>
      <w:r w:rsidRPr="00746099">
        <w:rPr>
          <w:rFonts w:ascii="ＭＳ ゴシック" w:eastAsia="ＭＳ ゴシック" w:hAnsi="ＭＳ ゴシック" w:hint="eastAsia"/>
          <w:lang w:eastAsia="zh-TW"/>
        </w:rPr>
        <w:t xml:space="preserve">年　</w:t>
      </w:r>
      <w:r w:rsidR="006E4B83">
        <w:rPr>
          <w:rFonts w:ascii="ＭＳ ゴシック" w:eastAsia="ＭＳ ゴシック" w:hAnsi="ＭＳ ゴシック" w:hint="eastAsia"/>
          <w:lang w:eastAsia="zh-TW"/>
        </w:rPr>
        <w:t>３月　１</w:t>
      </w:r>
      <w:r w:rsidRPr="00746099">
        <w:rPr>
          <w:rFonts w:ascii="ＭＳ ゴシック" w:eastAsia="ＭＳ ゴシック" w:hAnsi="ＭＳ ゴシック" w:hint="eastAsia"/>
          <w:lang w:eastAsia="zh-TW"/>
        </w:rPr>
        <w:t>日</w:t>
      </w:r>
    </w:p>
    <w:p w14:paraId="4920ECA3" w14:textId="77777777" w:rsidR="00534EFA" w:rsidRDefault="00534EFA" w:rsidP="003E7706">
      <w:pPr>
        <w:rPr>
          <w:rFonts w:ascii="ＭＳ ゴシック" w:eastAsia="PMingLiU" w:hAnsi="ＭＳ ゴシック"/>
          <w:lang w:eastAsia="zh-TW"/>
        </w:rPr>
      </w:pPr>
    </w:p>
    <w:p w14:paraId="0F22FF9C" w14:textId="77777777" w:rsidR="003E7706" w:rsidRPr="00746099" w:rsidRDefault="003E7706" w:rsidP="003E7706">
      <w:pPr>
        <w:rPr>
          <w:rFonts w:ascii="ＭＳ ゴシック" w:eastAsia="ＭＳ ゴシック" w:hAnsi="ＭＳ ゴシック"/>
          <w:lang w:eastAsia="zh-TW"/>
        </w:rPr>
      </w:pPr>
      <w:r w:rsidRPr="00746099">
        <w:rPr>
          <w:rFonts w:ascii="ＭＳ ゴシック" w:eastAsia="ＭＳ ゴシック" w:hAnsi="ＭＳ ゴシック" w:hint="eastAsia"/>
          <w:lang w:eastAsia="zh-TW"/>
        </w:rPr>
        <w:t xml:space="preserve">　事　業　者　　殿</w:t>
      </w:r>
    </w:p>
    <w:p w14:paraId="4CB4C7B5" w14:textId="77777777" w:rsidR="00C2053B" w:rsidRPr="005041DE" w:rsidRDefault="00C2053B" w:rsidP="003E7706">
      <w:pPr>
        <w:rPr>
          <w:rFonts w:ascii="ＭＳ ゴシック" w:eastAsia="ＭＳ ゴシック" w:hAnsi="ＭＳ ゴシック"/>
          <w:lang w:eastAsia="zh-TW"/>
        </w:rPr>
      </w:pPr>
    </w:p>
    <w:p w14:paraId="4E5E41E5" w14:textId="77777777" w:rsidR="00C2053B" w:rsidRPr="00746099" w:rsidRDefault="00C2053B" w:rsidP="00C2053B">
      <w:pPr>
        <w:rPr>
          <w:rFonts w:ascii="ＭＳ ゴシック" w:eastAsia="ＭＳ ゴシック" w:hAnsi="ＭＳ ゴシック"/>
          <w:lang w:eastAsia="zh-TW"/>
        </w:rPr>
      </w:pPr>
      <w:r w:rsidRPr="0074609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746099">
        <w:rPr>
          <w:rFonts w:ascii="ＭＳ ゴシック" w:eastAsia="ＭＳ ゴシック" w:hAnsi="ＭＳ ゴシック"/>
          <w:lang w:eastAsia="zh-TW"/>
        </w:rPr>
        <w:t xml:space="preserve">          </w:t>
      </w:r>
      <w:r w:rsidRPr="00746099">
        <w:rPr>
          <w:rFonts w:ascii="ＭＳ ゴシック" w:eastAsia="ＭＳ ゴシック" w:hAnsi="ＭＳ ゴシック" w:hint="eastAsia"/>
          <w:lang w:eastAsia="zh-TW"/>
        </w:rPr>
        <w:t xml:space="preserve">　　　</w:t>
      </w:r>
      <w:r w:rsidRPr="00746099">
        <w:rPr>
          <w:rFonts w:ascii="ＭＳ ゴシック" w:eastAsia="ＭＳ ゴシック" w:hAnsi="ＭＳ ゴシック" w:hint="eastAsia"/>
          <w:spacing w:val="54"/>
          <w:kern w:val="0"/>
          <w:fitText w:val="3723" w:id="1924279553"/>
          <w:lang w:eastAsia="zh-TW"/>
        </w:rPr>
        <w:t>鳥取労働局登録教習機</w:t>
      </w:r>
      <w:r w:rsidRPr="00746099">
        <w:rPr>
          <w:rFonts w:ascii="ＭＳ ゴシック" w:eastAsia="ＭＳ ゴシック" w:hAnsi="ＭＳ ゴシック" w:hint="eastAsia"/>
          <w:spacing w:val="2"/>
          <w:kern w:val="0"/>
          <w:fitText w:val="3723" w:id="1924279553"/>
          <w:lang w:eastAsia="zh-TW"/>
        </w:rPr>
        <w:t>関</w:t>
      </w:r>
    </w:p>
    <w:p w14:paraId="1112D18D" w14:textId="77777777" w:rsidR="00C2053B" w:rsidRPr="00746099" w:rsidRDefault="00C2053B" w:rsidP="00C2053B">
      <w:pPr>
        <w:rPr>
          <w:rFonts w:ascii="ＭＳ ゴシック" w:eastAsia="ＭＳ ゴシック" w:hAnsi="ＭＳ ゴシック"/>
          <w:lang w:eastAsia="zh-TW"/>
        </w:rPr>
      </w:pPr>
      <w:r w:rsidRPr="00746099">
        <w:rPr>
          <w:rFonts w:ascii="ＭＳ ゴシック" w:eastAsia="ＭＳ ゴシック" w:hAnsi="ＭＳ ゴシック"/>
          <w:lang w:eastAsia="zh-TW"/>
        </w:rPr>
        <w:t xml:space="preserve">          </w:t>
      </w:r>
      <w:r w:rsidRPr="0074609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（</w:t>
      </w:r>
      <w:r w:rsidR="0021116D" w:rsidRPr="00746099">
        <w:rPr>
          <w:rFonts w:ascii="ＭＳ ゴシック" w:eastAsia="ＭＳ ゴシック" w:hAnsi="ＭＳ ゴシック" w:hint="eastAsia"/>
          <w:lang w:eastAsia="zh-TW"/>
        </w:rPr>
        <w:t>一</w:t>
      </w:r>
      <w:r w:rsidRPr="00746099">
        <w:rPr>
          <w:rFonts w:ascii="ＭＳ ゴシック" w:eastAsia="ＭＳ ゴシック" w:hAnsi="ＭＳ ゴシック" w:hint="eastAsia"/>
          <w:lang w:eastAsia="zh-TW"/>
        </w:rPr>
        <w:t>社）</w:t>
      </w:r>
      <w:r w:rsidRPr="00746099">
        <w:rPr>
          <w:rFonts w:ascii="ＭＳ ゴシック" w:eastAsia="ＭＳ ゴシック" w:hAnsi="ＭＳ ゴシック" w:hint="eastAsia"/>
          <w:spacing w:val="45"/>
          <w:kern w:val="0"/>
          <w:fitText w:val="2880" w:id="-1283795711"/>
          <w:lang w:eastAsia="zh-TW"/>
        </w:rPr>
        <w:t>鳥取県労働基準協</w:t>
      </w:r>
      <w:r w:rsidRPr="00746099">
        <w:rPr>
          <w:rFonts w:ascii="ＭＳ ゴシック" w:eastAsia="ＭＳ ゴシック" w:hAnsi="ＭＳ ゴシック" w:hint="eastAsia"/>
          <w:kern w:val="0"/>
          <w:fitText w:val="2880" w:id="-1283795711"/>
          <w:lang w:eastAsia="zh-TW"/>
        </w:rPr>
        <w:t>会</w:t>
      </w:r>
    </w:p>
    <w:p w14:paraId="19FDBC28" w14:textId="77777777" w:rsidR="00DA6095" w:rsidRDefault="00DA6095" w:rsidP="00C2053B">
      <w:pPr>
        <w:rPr>
          <w:rFonts w:ascii="ＭＳ ゴシック" w:eastAsia="PMingLiU" w:hAnsi="ＭＳ ゴシック"/>
          <w:lang w:eastAsia="zh-TW"/>
        </w:rPr>
      </w:pPr>
    </w:p>
    <w:p w14:paraId="36280B45" w14:textId="77777777" w:rsidR="00C2053B" w:rsidRPr="00746099" w:rsidRDefault="002F3A25" w:rsidP="00C2053B">
      <w:pPr>
        <w:jc w:val="center"/>
        <w:rPr>
          <w:rFonts w:ascii="ＭＳ ゴシック" w:eastAsia="ＭＳ ゴシック" w:hAnsi="ＭＳ ゴシック"/>
          <w:w w:val="66"/>
          <w:sz w:val="36"/>
          <w:szCs w:val="36"/>
        </w:rPr>
      </w:pPr>
      <w:r>
        <w:rPr>
          <w:rFonts w:ascii="ＭＳ ゴシック" w:eastAsia="ＭＳ ゴシック" w:hAnsi="ＭＳ ゴシック" w:hint="eastAsia"/>
          <w:w w:val="66"/>
          <w:sz w:val="36"/>
          <w:szCs w:val="36"/>
        </w:rPr>
        <w:t>令和</w:t>
      </w:r>
      <w:r w:rsidR="006E4B83">
        <w:rPr>
          <w:rFonts w:ascii="ＭＳ ゴシック" w:eastAsia="ＭＳ ゴシック" w:hAnsi="ＭＳ ゴシック" w:hint="eastAsia"/>
          <w:w w:val="66"/>
          <w:sz w:val="36"/>
          <w:szCs w:val="36"/>
        </w:rPr>
        <w:t>３</w:t>
      </w:r>
      <w:r w:rsidR="00C2053B" w:rsidRPr="00746099">
        <w:rPr>
          <w:rFonts w:ascii="ＭＳ ゴシック" w:eastAsia="ＭＳ ゴシック" w:hAnsi="ＭＳ ゴシック" w:hint="eastAsia"/>
          <w:w w:val="66"/>
          <w:sz w:val="36"/>
          <w:szCs w:val="36"/>
        </w:rPr>
        <w:t>年度「小型移動式クレーン運転技能講習」（鳥労登教第４４号）の開催案内</w:t>
      </w:r>
    </w:p>
    <w:p w14:paraId="39452D82" w14:textId="77777777" w:rsidR="003E7706" w:rsidRDefault="003E7706" w:rsidP="003E7706">
      <w:pPr>
        <w:rPr>
          <w:rFonts w:ascii="ＭＳ ゴシック" w:eastAsia="ＭＳ ゴシック" w:hAnsi="ＭＳ ゴシック"/>
        </w:rPr>
      </w:pPr>
    </w:p>
    <w:p w14:paraId="2DEFAD18" w14:textId="77777777" w:rsidR="00284758" w:rsidRPr="00746099" w:rsidRDefault="003E7706" w:rsidP="003E7706">
      <w:pPr>
        <w:rPr>
          <w:rFonts w:ascii="ＭＳ ゴシック" w:eastAsia="ＭＳ ゴシック" w:hAnsi="ＭＳ ゴシック"/>
        </w:rPr>
      </w:pPr>
      <w:r w:rsidRPr="00746099">
        <w:rPr>
          <w:rFonts w:ascii="ＭＳ ゴシック" w:eastAsia="ＭＳ ゴシック" w:hAnsi="ＭＳ ゴシック" w:hint="eastAsia"/>
        </w:rPr>
        <w:t xml:space="preserve">　</w:t>
      </w:r>
      <w:r w:rsidR="00284758" w:rsidRPr="00746099">
        <w:rPr>
          <w:rFonts w:ascii="ＭＳ ゴシック" w:eastAsia="ＭＳ ゴシック" w:hAnsi="ＭＳ ゴシック" w:hint="eastAsia"/>
        </w:rPr>
        <w:t>標記の技能講習を下記の日程により開催することとしましたので、受講されるようご案内します。</w:t>
      </w:r>
    </w:p>
    <w:p w14:paraId="5ED03587" w14:textId="77777777" w:rsidR="00381E45" w:rsidRPr="00746099" w:rsidRDefault="00246C2D" w:rsidP="003E7706">
      <w:pPr>
        <w:rPr>
          <w:rFonts w:ascii="ＭＳ ゴシック" w:eastAsia="ＭＳ ゴシック" w:hAnsi="ＭＳ ゴシック"/>
          <w:w w:val="90"/>
          <w:u w:val="wave"/>
        </w:rPr>
      </w:pPr>
      <w:r w:rsidRPr="00746099">
        <w:rPr>
          <w:rFonts w:ascii="ＭＳ ゴシック" w:eastAsia="ＭＳ ゴシック" w:hAnsi="ＭＳ ゴシック" w:hint="eastAsia"/>
        </w:rPr>
        <w:t>この講習を修了されますと、</w:t>
      </w:r>
      <w:r w:rsidR="003E7706" w:rsidRPr="00746099">
        <w:rPr>
          <w:rFonts w:ascii="ＭＳ ゴシック" w:eastAsia="ＭＳ ゴシック" w:hAnsi="ＭＳ ゴシック" w:hint="eastAsia"/>
          <w:u w:val="single"/>
        </w:rPr>
        <w:t>つり上げ荷重１トン以上５トン未満の小型移動式クレーン</w:t>
      </w:r>
      <w:r w:rsidR="00381E45" w:rsidRPr="00746099">
        <w:rPr>
          <w:rFonts w:ascii="ＭＳ ゴシック" w:eastAsia="ＭＳ ゴシック" w:hAnsi="ＭＳ ゴシック" w:hint="eastAsia"/>
          <w:u w:val="single"/>
        </w:rPr>
        <w:t>の運転</w:t>
      </w:r>
      <w:r w:rsidR="00381E45" w:rsidRPr="00746099">
        <w:rPr>
          <w:rFonts w:ascii="ＭＳ ゴシック" w:eastAsia="ＭＳ ゴシック" w:hAnsi="ＭＳ ゴシック" w:hint="eastAsia"/>
        </w:rPr>
        <w:t>の業務に就くことができます。</w:t>
      </w:r>
      <w:r w:rsidR="00141381" w:rsidRPr="00746099">
        <w:rPr>
          <w:rFonts w:ascii="ＭＳ ゴシック" w:eastAsia="ＭＳ ゴシック" w:hAnsi="ＭＳ ゴシック" w:hint="eastAsia"/>
          <w:w w:val="80"/>
          <w:u w:val="single"/>
        </w:rPr>
        <w:t>（積載形トラッククレーン、トラッククレーン、ラフテレーンクレーン、油圧ショベルのクレーン等）</w:t>
      </w:r>
      <w:r w:rsidR="00381E45" w:rsidRPr="00746099">
        <w:rPr>
          <w:rFonts w:ascii="ＭＳ ゴシック" w:eastAsia="ＭＳ ゴシック" w:hAnsi="ＭＳ ゴシック" w:hint="eastAsia"/>
          <w:w w:val="80"/>
        </w:rPr>
        <w:t xml:space="preserve">　</w:t>
      </w:r>
      <w:r w:rsidR="00381E45" w:rsidRPr="00746099">
        <w:rPr>
          <w:rFonts w:ascii="ＭＳ ゴシック" w:eastAsia="ＭＳ ゴシック" w:hAnsi="ＭＳ ゴシック" w:hint="eastAsia"/>
          <w:w w:val="90"/>
          <w:u w:val="wave"/>
        </w:rPr>
        <w:t>※天井クレーン、ホイストクレーンなどのクレーンの運転の業務には就くことができません。</w:t>
      </w:r>
    </w:p>
    <w:p w14:paraId="74A264A4" w14:textId="77777777" w:rsidR="003321B2" w:rsidRPr="00746099" w:rsidRDefault="003321B2" w:rsidP="003E7706">
      <w:pPr>
        <w:rPr>
          <w:rFonts w:ascii="ＭＳ ゴシック" w:eastAsia="ＭＳ ゴシック" w:hAnsi="ＭＳ ゴシック"/>
        </w:rPr>
      </w:pPr>
    </w:p>
    <w:p w14:paraId="14FBD74D" w14:textId="77777777" w:rsidR="00C2053B" w:rsidRPr="00746099" w:rsidRDefault="00C2053B" w:rsidP="00C2053B">
      <w:pPr>
        <w:jc w:val="center"/>
        <w:rPr>
          <w:rFonts w:ascii="ＭＳ ゴシック" w:eastAsia="ＭＳ ゴシック" w:hAnsi="ＭＳ ゴシック"/>
        </w:rPr>
      </w:pPr>
      <w:r w:rsidRPr="00746099">
        <w:rPr>
          <w:rFonts w:ascii="ＭＳ ゴシック" w:eastAsia="ＭＳ ゴシック" w:hAnsi="ＭＳ ゴシック" w:hint="eastAsia"/>
        </w:rPr>
        <w:t>記</w:t>
      </w:r>
    </w:p>
    <w:p w14:paraId="1C7F51DB" w14:textId="77777777" w:rsidR="00D3045D" w:rsidRPr="00746099" w:rsidRDefault="00D3045D" w:rsidP="00C2053B">
      <w:pPr>
        <w:rPr>
          <w:rFonts w:ascii="ＭＳ ゴシック" w:eastAsia="ＭＳ ゴシック" w:hAnsi="ＭＳ ゴシック"/>
        </w:rPr>
      </w:pPr>
    </w:p>
    <w:p w14:paraId="5B7410D4" w14:textId="77777777" w:rsidR="00C2053B" w:rsidRPr="00DC1945" w:rsidRDefault="00C2053B" w:rsidP="00C2053B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 xml:space="preserve">１．受講定員   </w:t>
      </w:r>
      <w:r w:rsidRPr="00BB52D8">
        <w:rPr>
          <w:rFonts w:ascii="ＭＳ ゴシック" w:eastAsia="ＭＳ ゴシック" w:hAnsi="ＭＳ ゴシック" w:hint="eastAsia"/>
        </w:rPr>
        <w:t>各会場とも</w:t>
      </w:r>
      <w:r w:rsidRPr="00F21B69">
        <w:rPr>
          <w:rFonts w:ascii="ＭＳ ゴシック" w:eastAsia="ＭＳ ゴシック" w:hAnsi="ＭＳ ゴシック" w:hint="eastAsia"/>
          <w:b/>
        </w:rPr>
        <w:t>１００名</w:t>
      </w:r>
      <w:r w:rsidR="00F24FB9">
        <w:rPr>
          <w:rFonts w:ascii="ＭＳ ゴシック" w:eastAsia="ＭＳ ゴシック" w:hAnsi="ＭＳ ゴシック" w:hint="eastAsia"/>
          <w:b/>
        </w:rPr>
        <w:t xml:space="preserve">　</w:t>
      </w:r>
      <w:r w:rsidRPr="00DC1945">
        <w:rPr>
          <w:rFonts w:ascii="ＭＳ ゴシック" w:eastAsia="ＭＳ ゴシック" w:hAnsi="ＭＳ ゴシック" w:hint="eastAsia"/>
          <w:u w:val="wave"/>
        </w:rPr>
        <w:t>定員になり次第締め切ります。</w:t>
      </w:r>
    </w:p>
    <w:p w14:paraId="0EB67FCB" w14:textId="34FFA125" w:rsidR="005D2182" w:rsidRPr="00514C2E" w:rsidRDefault="00514C2E" w:rsidP="00C2053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514C2E">
        <w:rPr>
          <w:rFonts w:ascii="ＭＳ ゴシック" w:eastAsia="ＭＳ ゴシック" w:hAnsi="ＭＳ ゴシック" w:hint="eastAsia"/>
          <w:b/>
          <w:bCs/>
          <w:color w:val="FF0000"/>
        </w:rPr>
        <w:t>③倉吉会場は定員となりましたので、募集を締め切ります。</w:t>
      </w:r>
    </w:p>
    <w:p w14:paraId="0A513C02" w14:textId="6C458E33" w:rsidR="00C2053B" w:rsidRPr="00DC1945" w:rsidRDefault="00514C2E" w:rsidP="00C205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D2081" wp14:editId="7188063D">
                <wp:simplePos x="0" y="0"/>
                <wp:positionH relativeFrom="column">
                  <wp:posOffset>194309</wp:posOffset>
                </wp:positionH>
                <wp:positionV relativeFrom="paragraph">
                  <wp:posOffset>1929860</wp:posOffset>
                </wp:positionV>
                <wp:extent cx="5923685" cy="836578"/>
                <wp:effectExtent l="0" t="0" r="203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685" cy="836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9473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51.95pt" to="481.7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225DD" wp14:editId="23564FA4">
                <wp:simplePos x="0" y="0"/>
                <wp:positionH relativeFrom="column">
                  <wp:posOffset>194309</wp:posOffset>
                </wp:positionH>
                <wp:positionV relativeFrom="paragraph">
                  <wp:posOffset>1073542</wp:posOffset>
                </wp:positionV>
                <wp:extent cx="5923685" cy="827135"/>
                <wp:effectExtent l="0" t="0" r="2032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685" cy="827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447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84.55pt" to="481.7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 w:rsidR="00C2053B" w:rsidRPr="00DC1945">
        <w:rPr>
          <w:rFonts w:ascii="ＭＳ ゴシック" w:eastAsia="ＭＳ ゴシック" w:hAnsi="ＭＳ ゴシック" w:hint="eastAsia"/>
        </w:rPr>
        <w:t>２．講習日及び会場</w:t>
      </w:r>
    </w:p>
    <w:tbl>
      <w:tblPr>
        <w:tblW w:w="931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874"/>
        <w:gridCol w:w="3892"/>
        <w:gridCol w:w="4110"/>
      </w:tblGrid>
      <w:tr w:rsidR="00C60587" w:rsidRPr="00DC1945" w14:paraId="2D752277" w14:textId="77777777" w:rsidTr="00DA6095">
        <w:trPr>
          <w:trHeight w:val="64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77C11C" w14:textId="184CA130" w:rsidR="00C60587" w:rsidRPr="00DC1945" w:rsidRDefault="00514C2E" w:rsidP="00C605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07971" wp14:editId="13618EC1">
                      <wp:simplePos x="0" y="0"/>
                      <wp:positionH relativeFrom="column">
                        <wp:posOffset>-57380</wp:posOffset>
                      </wp:positionH>
                      <wp:positionV relativeFrom="paragraph">
                        <wp:posOffset>16267</wp:posOffset>
                      </wp:positionV>
                      <wp:extent cx="5904690" cy="836579"/>
                      <wp:effectExtent l="0" t="0" r="20320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4690" cy="8365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720C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.3pt" to="460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609A8">
              <w:rPr>
                <w:rFonts w:ascii="ＭＳ ゴシック" w:eastAsia="ＭＳ ゴシック" w:hAnsi="ＭＳ ゴシック" w:hint="eastAsia"/>
              </w:rPr>
              <w:t>①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鳥取</w:t>
            </w:r>
          </w:p>
        </w:tc>
        <w:tc>
          <w:tcPr>
            <w:tcW w:w="874" w:type="dxa"/>
            <w:tcBorders>
              <w:top w:val="single" w:sz="8" w:space="0" w:color="auto"/>
            </w:tcBorders>
            <w:vAlign w:val="center"/>
          </w:tcPr>
          <w:p w14:paraId="32384BB4" w14:textId="77777777" w:rsidR="00C60587" w:rsidRPr="00DC1945" w:rsidRDefault="00C60587" w:rsidP="00C6058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学　科</w:t>
            </w:r>
          </w:p>
        </w:tc>
        <w:tc>
          <w:tcPr>
            <w:tcW w:w="3892" w:type="dxa"/>
            <w:tcBorders>
              <w:top w:val="single" w:sz="8" w:space="0" w:color="auto"/>
            </w:tcBorders>
          </w:tcPr>
          <w:p w14:paraId="34BD0DE3" w14:textId="77777777" w:rsidR="00C60587" w:rsidRPr="00DC1945" w:rsidRDefault="006E4B83" w:rsidP="00C6058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C60587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381E45">
              <w:rPr>
                <w:rFonts w:ascii="ＭＳ ゴシック" w:eastAsia="ＭＳ ゴシック" w:hAnsi="ＭＳ ゴシック" w:hint="eastAsia"/>
              </w:rPr>
              <w:t>５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月</w:t>
            </w:r>
            <w:r w:rsidR="00110784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日（</w:t>
            </w:r>
            <w:r w:rsidR="002F3A25">
              <w:rPr>
                <w:rFonts w:ascii="ＭＳ ゴシック" w:eastAsia="ＭＳ ゴシック" w:hAnsi="ＭＳ ゴシック" w:hint="eastAsia"/>
              </w:rPr>
              <w:t>木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3CA7A9B" w14:textId="77777777" w:rsidR="00C60587" w:rsidRPr="00DC1945" w:rsidRDefault="006E4B83" w:rsidP="002F3A25">
            <w:pPr>
              <w:ind w:firstLineChars="700" w:firstLine="15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日（</w:t>
            </w:r>
            <w:r w:rsidR="002F3A25">
              <w:rPr>
                <w:rFonts w:ascii="ＭＳ ゴシック" w:eastAsia="ＭＳ ゴシック" w:hAnsi="ＭＳ ゴシック" w:hint="eastAsia"/>
              </w:rPr>
              <w:t>金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）の２日間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</w:tcPr>
          <w:p w14:paraId="19CE6E8B" w14:textId="77777777" w:rsidR="00C60587" w:rsidRPr="00DC1945" w:rsidRDefault="00C60587" w:rsidP="00C60587">
            <w:pPr>
              <w:widowControl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21116D">
              <w:rPr>
                <w:rFonts w:ascii="ＭＳ ゴシック" w:eastAsia="ＭＳ ゴシック" w:hAnsi="ＭＳ ゴシック" w:hint="eastAsia"/>
              </w:rPr>
              <w:t>一</w:t>
            </w: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社）鳥取県労働基準協会　２Ｆ</w:t>
            </w:r>
          </w:p>
          <w:p w14:paraId="1F7382FF" w14:textId="77777777" w:rsidR="00C60587" w:rsidRPr="00DC1945" w:rsidRDefault="00C60587" w:rsidP="00C6058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smartTag w:uri="schemas-alpsmap-com/alpsmap" w:element="address">
              <w:smartTagPr>
                <w:attr w:name="ProductID" w:val="鳥取県鳥取市若葉台南１丁目 127585590 483335820"/>
              </w:smartTagPr>
              <w:r w:rsidRPr="00DC1945">
                <w:rPr>
                  <w:rFonts w:ascii="ＭＳ ゴシック" w:eastAsia="ＭＳ ゴシック" w:hAnsi="ＭＳ ゴシック" w:hint="eastAsia"/>
                  <w:lang w:eastAsia="zh-TW"/>
                </w:rPr>
                <w:t>鳥取市若葉台南1</w:t>
              </w:r>
            </w:smartTag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-17）</w:t>
            </w:r>
          </w:p>
        </w:tc>
      </w:tr>
      <w:tr w:rsidR="00C60587" w:rsidRPr="00DC1945" w14:paraId="458C26DC" w14:textId="77777777" w:rsidTr="00DA6095">
        <w:trPr>
          <w:trHeight w:val="33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B8010E" w14:textId="77777777" w:rsidR="00C60587" w:rsidRPr="00DC1945" w:rsidRDefault="00C60587" w:rsidP="00C6058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14:paraId="0B0D370D" w14:textId="77777777" w:rsidR="00C60587" w:rsidRPr="00DC1945" w:rsidRDefault="00C60587" w:rsidP="00C6058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実　技</w:t>
            </w:r>
          </w:p>
        </w:tc>
        <w:tc>
          <w:tcPr>
            <w:tcW w:w="3892" w:type="dxa"/>
            <w:tcBorders>
              <w:bottom w:val="single" w:sz="8" w:space="0" w:color="auto"/>
            </w:tcBorders>
            <w:vAlign w:val="center"/>
          </w:tcPr>
          <w:p w14:paraId="1505B3B6" w14:textId="77777777" w:rsidR="00265140" w:rsidRDefault="006E4B83" w:rsidP="00534EFA">
            <w:pPr>
              <w:ind w:right="876" w:firstLineChars="200" w:firstLine="43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60587" w:rsidRPr="00D609A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2F3A25">
              <w:rPr>
                <w:rFonts w:ascii="ＭＳ ゴシック" w:eastAsia="ＭＳ ゴシック" w:hAnsi="ＭＳ ゴシック" w:hint="eastAsia"/>
              </w:rPr>
              <w:t>１</w:t>
            </w:r>
            <w:r w:rsidR="00C60587" w:rsidRPr="00D609A8">
              <w:rPr>
                <w:rFonts w:ascii="ＭＳ ゴシック" w:eastAsia="ＭＳ ゴシック" w:hAnsi="ＭＳ ゴシック" w:hint="eastAsia"/>
              </w:rPr>
              <w:t>日（</w:t>
            </w:r>
            <w:r w:rsidR="00534EFA">
              <w:rPr>
                <w:rFonts w:ascii="ＭＳ ゴシック" w:eastAsia="ＭＳ ゴシック" w:hAnsi="ＭＳ ゴシック" w:hint="eastAsia"/>
              </w:rPr>
              <w:t>月</w:t>
            </w:r>
            <w:r w:rsidR="00C60587"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D609A8" w:rsidRPr="00D609A8">
              <w:rPr>
                <w:rFonts w:ascii="ＭＳ ゴシック" w:eastAsia="ＭＳ ゴシック" w:hAnsi="ＭＳ ゴシック" w:hint="eastAsia"/>
              </w:rPr>
              <w:t>～</w:t>
            </w:r>
          </w:p>
          <w:p w14:paraId="16CC0A41" w14:textId="77777777" w:rsidR="00C60587" w:rsidRPr="00DC1945" w:rsidRDefault="00534EFA" w:rsidP="0011078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６月１</w:t>
            </w:r>
            <w:r w:rsidR="006E4B83">
              <w:rPr>
                <w:rFonts w:ascii="ＭＳ ゴシック" w:eastAsia="ＭＳ ゴシック" w:hAnsi="ＭＳ ゴシック" w:hint="eastAsia"/>
              </w:rPr>
              <w:t>０</w:t>
            </w:r>
            <w:r w:rsidR="00C60587" w:rsidRPr="00D609A8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="00C60587"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C60587" w:rsidRPr="00DC1945">
              <w:rPr>
                <w:rFonts w:ascii="ＭＳ ゴシック" w:eastAsia="ＭＳ ゴシック" w:hAnsi="ＭＳ ゴシック" w:hint="eastAsia"/>
              </w:rPr>
              <w:t>のうち１日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B20C3C" w14:textId="77777777" w:rsidR="00C60587" w:rsidRPr="00DC1945" w:rsidRDefault="00C60587" w:rsidP="00C60587">
            <w:pPr>
              <w:ind w:firstLineChars="200" w:firstLine="438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同　　　上　　　駐車場</w:t>
            </w:r>
          </w:p>
        </w:tc>
      </w:tr>
      <w:tr w:rsidR="007A7323" w:rsidRPr="00DC1945" w14:paraId="5CBBE9EF" w14:textId="77777777" w:rsidTr="00DA6095">
        <w:trPr>
          <w:trHeight w:val="63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BBABF0" w14:textId="77777777" w:rsidR="007A7323" w:rsidRPr="00DC1945" w:rsidRDefault="00D609A8" w:rsidP="007A7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米子</w:t>
            </w:r>
          </w:p>
        </w:tc>
        <w:tc>
          <w:tcPr>
            <w:tcW w:w="874" w:type="dxa"/>
            <w:tcBorders>
              <w:top w:val="single" w:sz="8" w:space="0" w:color="auto"/>
            </w:tcBorders>
            <w:vAlign w:val="center"/>
          </w:tcPr>
          <w:p w14:paraId="36BFE876" w14:textId="77777777" w:rsidR="007A7323" w:rsidRPr="00DC1945" w:rsidRDefault="007A7323" w:rsidP="007A7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学　科</w:t>
            </w:r>
          </w:p>
        </w:tc>
        <w:tc>
          <w:tcPr>
            <w:tcW w:w="3892" w:type="dxa"/>
            <w:tcBorders>
              <w:top w:val="single" w:sz="8" w:space="0" w:color="auto"/>
            </w:tcBorders>
          </w:tcPr>
          <w:p w14:paraId="7B45BB46" w14:textId="77777777" w:rsidR="007A7323" w:rsidRPr="00DC1945" w:rsidRDefault="006E4B83" w:rsidP="007A732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7A7323">
              <w:rPr>
                <w:rFonts w:ascii="ＭＳ ゴシック" w:eastAsia="ＭＳ ゴシック" w:hAnsi="ＭＳ ゴシック" w:hint="eastAsia"/>
              </w:rPr>
              <w:t>年　６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月</w:t>
            </w:r>
            <w:r w:rsidR="00F30A4A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日（</w:t>
            </w:r>
            <w:r w:rsidR="00F30A4A">
              <w:rPr>
                <w:rFonts w:ascii="ＭＳ ゴシック" w:eastAsia="ＭＳ ゴシック" w:hAnsi="ＭＳ ゴシック" w:hint="eastAsia"/>
              </w:rPr>
              <w:t>月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D2E666A" w14:textId="77777777" w:rsidR="007A7323" w:rsidRPr="00DC1945" w:rsidRDefault="006E4B83" w:rsidP="00534EFA">
            <w:pPr>
              <w:ind w:firstLineChars="700" w:firstLine="15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日（</w:t>
            </w:r>
            <w:r w:rsidR="00F30A4A">
              <w:rPr>
                <w:rFonts w:ascii="ＭＳ ゴシック" w:eastAsia="ＭＳ ゴシック" w:hAnsi="ＭＳ ゴシック" w:hint="eastAsia"/>
              </w:rPr>
              <w:t>火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）の２日間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</w:tcPr>
          <w:p w14:paraId="381BBF42" w14:textId="77777777" w:rsidR="00C60587" w:rsidRDefault="00C60587" w:rsidP="00C60587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米子食品会館　大ホール</w:t>
            </w:r>
          </w:p>
          <w:p w14:paraId="1B851D26" w14:textId="77777777" w:rsidR="007A7323" w:rsidRPr="00DC1945" w:rsidRDefault="00C60587" w:rsidP="00C6058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旗ケ崎２丁目 127560660 479952360"/>
              </w:smartTagPr>
              <w:r w:rsidRPr="003675DB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旗ヶ崎2</w:t>
              </w:r>
            </w:smartTag>
            <w:r>
              <w:rPr>
                <w:rFonts w:ascii="ＭＳ ゴシック" w:eastAsia="ＭＳ ゴシック" w:hAnsi="ＭＳ ゴシック" w:hint="eastAsia"/>
              </w:rPr>
              <w:t>030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A7323" w:rsidRPr="00DC1945" w14:paraId="0C9C2DAB" w14:textId="77777777" w:rsidTr="00DA6095">
        <w:trPr>
          <w:trHeight w:val="345"/>
        </w:trPr>
        <w:tc>
          <w:tcPr>
            <w:tcW w:w="4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0A5955" w14:textId="77777777" w:rsidR="007A7323" w:rsidRPr="00DC1945" w:rsidRDefault="007A7323" w:rsidP="007A7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14:paraId="1811CDC0" w14:textId="77777777" w:rsidR="007A7323" w:rsidRPr="00DC1945" w:rsidRDefault="007A7323" w:rsidP="007A7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実　技</w:t>
            </w:r>
          </w:p>
        </w:tc>
        <w:tc>
          <w:tcPr>
            <w:tcW w:w="3892" w:type="dxa"/>
            <w:tcBorders>
              <w:bottom w:val="single" w:sz="8" w:space="0" w:color="auto"/>
            </w:tcBorders>
          </w:tcPr>
          <w:p w14:paraId="7E0EF73E" w14:textId="77777777" w:rsidR="00265140" w:rsidRDefault="007A7323" w:rsidP="00DA6095">
            <w:pPr>
              <w:ind w:firstLineChars="200" w:firstLine="438"/>
              <w:jc w:val="left"/>
              <w:rPr>
                <w:rFonts w:ascii="ＭＳ ゴシック" w:eastAsia="ＭＳ ゴシック" w:hAnsi="ＭＳ ゴシック"/>
              </w:rPr>
            </w:pPr>
            <w:r w:rsidRPr="00D609A8">
              <w:rPr>
                <w:rFonts w:ascii="ＭＳ ゴシック" w:eastAsia="ＭＳ ゴシック" w:hAnsi="ＭＳ ゴシック" w:hint="eastAsia"/>
              </w:rPr>
              <w:t>６月</w:t>
            </w:r>
            <w:r w:rsidR="00534EFA">
              <w:rPr>
                <w:rFonts w:ascii="ＭＳ ゴシック" w:eastAsia="ＭＳ ゴシック" w:hAnsi="ＭＳ ゴシック" w:hint="eastAsia"/>
              </w:rPr>
              <w:t>１７</w:t>
            </w:r>
            <w:r w:rsidRPr="00D609A8">
              <w:rPr>
                <w:rFonts w:ascii="ＭＳ ゴシック" w:eastAsia="ＭＳ ゴシック" w:hAnsi="ＭＳ ゴシック" w:hint="eastAsia"/>
              </w:rPr>
              <w:t>日（</w:t>
            </w:r>
            <w:r w:rsidR="006E4B83">
              <w:rPr>
                <w:rFonts w:ascii="ＭＳ ゴシック" w:eastAsia="ＭＳ ゴシック" w:hAnsi="ＭＳ ゴシック" w:hint="eastAsia"/>
              </w:rPr>
              <w:t>木</w:t>
            </w:r>
            <w:r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DA6095">
              <w:rPr>
                <w:rFonts w:ascii="ＭＳ ゴシック" w:eastAsia="ＭＳ ゴシック" w:hAnsi="ＭＳ ゴシック" w:hint="eastAsia"/>
              </w:rPr>
              <w:t>～</w:t>
            </w:r>
          </w:p>
          <w:p w14:paraId="1F300414" w14:textId="77777777" w:rsidR="007A7323" w:rsidRPr="00DC1945" w:rsidRDefault="006E4B83" w:rsidP="00937A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</w:t>
            </w:r>
            <w:r w:rsidR="007A7323" w:rsidRPr="00D609A8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7A7323"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のうち１日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19452A" w14:textId="77777777" w:rsidR="00C60587" w:rsidRDefault="00C60587" w:rsidP="00C60587">
            <w:pPr>
              <w:widowControl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鳥取西部農協米子果実選果場駐車場</w:t>
            </w:r>
          </w:p>
          <w:p w14:paraId="347F2431" w14:textId="77777777" w:rsidR="007A7323" w:rsidRPr="00DC1945" w:rsidRDefault="00C60587" w:rsidP="00C60587">
            <w:pPr>
              <w:ind w:firstLineChars="200" w:firstLine="438"/>
              <w:rPr>
                <w:rFonts w:ascii="ＭＳ ゴシック" w:eastAsia="ＭＳ ゴシック" w:hAnsi="ＭＳ ゴシック"/>
                <w:lang w:eastAsia="zh-TW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（米子市</w:t>
            </w:r>
            <w:r>
              <w:rPr>
                <w:rFonts w:ascii="ＭＳ ゴシック" w:eastAsia="ＭＳ ゴシック" w:hAnsi="ＭＳ ゴシック" w:hint="eastAsia"/>
              </w:rPr>
              <w:t>淀江町小波1788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A7323" w:rsidRPr="00DC1945" w14:paraId="5EA75877" w14:textId="77777777" w:rsidTr="00DA6095">
        <w:trPr>
          <w:trHeight w:val="2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E909FA2" w14:textId="77777777" w:rsidR="007A7323" w:rsidRPr="00DC1945" w:rsidRDefault="002B0A7B" w:rsidP="007A7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倉吉</w:t>
            </w:r>
          </w:p>
        </w:tc>
        <w:tc>
          <w:tcPr>
            <w:tcW w:w="874" w:type="dxa"/>
            <w:tcBorders>
              <w:top w:val="single" w:sz="8" w:space="0" w:color="auto"/>
            </w:tcBorders>
            <w:vAlign w:val="center"/>
          </w:tcPr>
          <w:p w14:paraId="6D48F1A0" w14:textId="77777777" w:rsidR="007A7323" w:rsidRPr="00DC1945" w:rsidRDefault="007A7323" w:rsidP="007A7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学　科</w:t>
            </w:r>
          </w:p>
        </w:tc>
        <w:tc>
          <w:tcPr>
            <w:tcW w:w="3892" w:type="dxa"/>
            <w:tcBorders>
              <w:top w:val="single" w:sz="8" w:space="0" w:color="auto"/>
            </w:tcBorders>
          </w:tcPr>
          <w:p w14:paraId="226A76EC" w14:textId="77777777" w:rsidR="007A7323" w:rsidRPr="00DC1945" w:rsidRDefault="006E4B83" w:rsidP="007A7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7A7323">
              <w:rPr>
                <w:rFonts w:ascii="ＭＳ ゴシック" w:eastAsia="ＭＳ ゴシック" w:hAnsi="ＭＳ ゴシック" w:hint="eastAsia"/>
              </w:rPr>
              <w:t>年　９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月</w:t>
            </w:r>
            <w:r w:rsidR="00534EFA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日（</w:t>
            </w:r>
            <w:r w:rsidR="00534EFA">
              <w:rPr>
                <w:rFonts w:ascii="ＭＳ ゴシック" w:eastAsia="ＭＳ ゴシック" w:hAnsi="ＭＳ ゴシック" w:hint="eastAsia"/>
              </w:rPr>
              <w:t>木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960EF82" w14:textId="77777777" w:rsidR="007A7323" w:rsidRPr="00DC1945" w:rsidRDefault="006E4B83" w:rsidP="00534EFA">
            <w:pPr>
              <w:ind w:firstLineChars="700" w:firstLine="15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１７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日（</w:t>
            </w:r>
            <w:r w:rsidR="00534EFA">
              <w:rPr>
                <w:rFonts w:ascii="ＭＳ ゴシック" w:eastAsia="ＭＳ ゴシック" w:hAnsi="ＭＳ ゴシック" w:hint="eastAsia"/>
              </w:rPr>
              <w:t>金</w:t>
            </w:r>
            <w:r w:rsidR="007A7323" w:rsidRPr="00DC1945">
              <w:rPr>
                <w:rFonts w:ascii="ＭＳ ゴシック" w:eastAsia="ＭＳ ゴシック" w:hAnsi="ＭＳ ゴシック" w:hint="eastAsia"/>
              </w:rPr>
              <w:t>）の２日間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</w:tcPr>
          <w:p w14:paraId="46D13BC6" w14:textId="77777777" w:rsidR="007A7323" w:rsidRPr="00DC1945" w:rsidRDefault="00687A62" w:rsidP="00C60587">
            <w:pPr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県立倉吉体育文化会館　大研修室</w:t>
            </w:r>
          </w:p>
          <w:p w14:paraId="63EEE3D5" w14:textId="77777777" w:rsidR="007A7323" w:rsidRPr="00DC1945" w:rsidRDefault="007A7323" w:rsidP="00C6058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倉吉市山根 127601460 481866480"/>
              </w:smartTagPr>
              <w:r w:rsidRPr="00DC1945">
                <w:rPr>
                  <w:rFonts w:ascii="ＭＳ ゴシック" w:eastAsia="ＭＳ ゴシック" w:hAnsi="ＭＳ ゴシック" w:hint="eastAsia"/>
                </w:rPr>
                <w:t>倉吉市</w:t>
              </w:r>
              <w:r w:rsidR="00687A62">
                <w:rPr>
                  <w:rFonts w:ascii="ＭＳ ゴシック" w:eastAsia="ＭＳ ゴシック" w:hAnsi="ＭＳ ゴシック" w:hint="eastAsia"/>
                </w:rPr>
                <w:t>山根</w:t>
              </w:r>
            </w:smartTag>
            <w:r w:rsidR="00687A62">
              <w:rPr>
                <w:rFonts w:ascii="ＭＳ ゴシック" w:eastAsia="ＭＳ ゴシック" w:hAnsi="ＭＳ ゴシック" w:hint="eastAsia"/>
              </w:rPr>
              <w:t>529-2</w:t>
            </w:r>
            <w:r w:rsidRPr="00DC194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A7323" w:rsidRPr="00DC1945" w14:paraId="57530E02" w14:textId="77777777" w:rsidTr="00DA6095">
        <w:trPr>
          <w:trHeight w:val="597"/>
        </w:trPr>
        <w:tc>
          <w:tcPr>
            <w:tcW w:w="4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4F9B142" w14:textId="77777777" w:rsidR="007A7323" w:rsidRPr="00DC1945" w:rsidRDefault="007A7323" w:rsidP="007A732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14:paraId="0A121DA0" w14:textId="77777777" w:rsidR="007A7323" w:rsidRPr="00DC1945" w:rsidRDefault="007A7323" w:rsidP="007A7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実　技</w:t>
            </w:r>
          </w:p>
        </w:tc>
        <w:tc>
          <w:tcPr>
            <w:tcW w:w="3892" w:type="dxa"/>
            <w:tcBorders>
              <w:bottom w:val="single" w:sz="8" w:space="0" w:color="auto"/>
            </w:tcBorders>
          </w:tcPr>
          <w:p w14:paraId="74074522" w14:textId="77777777" w:rsidR="00265140" w:rsidRDefault="00937AD6" w:rsidP="00534EFA">
            <w:pPr>
              <w:ind w:right="876" w:firstLineChars="200" w:firstLine="438"/>
              <w:jc w:val="left"/>
              <w:rPr>
                <w:rFonts w:ascii="ＭＳ ゴシック" w:eastAsia="ＭＳ ゴシック" w:hAnsi="ＭＳ ゴシック"/>
              </w:rPr>
            </w:pPr>
            <w:r w:rsidRPr="00D609A8">
              <w:rPr>
                <w:rFonts w:ascii="ＭＳ ゴシック" w:eastAsia="ＭＳ ゴシック" w:hAnsi="ＭＳ ゴシック" w:hint="eastAsia"/>
              </w:rPr>
              <w:t>９月</w:t>
            </w:r>
            <w:r w:rsidR="006E4B83">
              <w:rPr>
                <w:rFonts w:ascii="ＭＳ ゴシック" w:eastAsia="ＭＳ ゴシック" w:hAnsi="ＭＳ ゴシック" w:hint="eastAsia"/>
              </w:rPr>
              <w:t>２１</w:t>
            </w:r>
            <w:r w:rsidRPr="00D609A8">
              <w:rPr>
                <w:rFonts w:ascii="ＭＳ ゴシック" w:eastAsia="ＭＳ ゴシック" w:hAnsi="ＭＳ ゴシック" w:hint="eastAsia"/>
              </w:rPr>
              <w:t>日（</w:t>
            </w:r>
            <w:r w:rsidR="006E4B83">
              <w:rPr>
                <w:rFonts w:ascii="ＭＳ ゴシック" w:eastAsia="ＭＳ ゴシック" w:hAnsi="ＭＳ ゴシック" w:hint="eastAsia"/>
              </w:rPr>
              <w:t>火</w:t>
            </w:r>
            <w:r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D609A8" w:rsidRPr="00D609A8">
              <w:rPr>
                <w:rFonts w:ascii="ＭＳ ゴシック" w:eastAsia="ＭＳ ゴシック" w:hAnsi="ＭＳ ゴシック" w:hint="eastAsia"/>
              </w:rPr>
              <w:t>～</w:t>
            </w:r>
          </w:p>
          <w:p w14:paraId="55F42A87" w14:textId="77777777" w:rsidR="007A7323" w:rsidRPr="00DC1945" w:rsidRDefault="006E4B83" w:rsidP="00F30A4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１０月　２</w:t>
            </w:r>
            <w:r w:rsidR="00937AD6" w:rsidRPr="00D609A8">
              <w:rPr>
                <w:rFonts w:ascii="ＭＳ ゴシック" w:eastAsia="ＭＳ ゴシック" w:hAnsi="ＭＳ ゴシック" w:hint="eastAsia"/>
              </w:rPr>
              <w:t>日（</w:t>
            </w:r>
            <w:r w:rsidR="00534EFA">
              <w:rPr>
                <w:rFonts w:ascii="ＭＳ ゴシック" w:eastAsia="ＭＳ ゴシック" w:hAnsi="ＭＳ ゴシック" w:hint="eastAsia"/>
              </w:rPr>
              <w:t>土</w:t>
            </w:r>
            <w:r w:rsidR="00937AD6"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937AD6" w:rsidRPr="00DC1945">
              <w:rPr>
                <w:rFonts w:ascii="ＭＳ ゴシック" w:eastAsia="ＭＳ ゴシック" w:hAnsi="ＭＳ ゴシック" w:hint="eastAsia"/>
              </w:rPr>
              <w:t>のうち１日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</w:tcPr>
          <w:p w14:paraId="13105C94" w14:textId="77777777" w:rsidR="007A7323" w:rsidRPr="00DC1945" w:rsidRDefault="007A7323" w:rsidP="00C60587">
            <w:pPr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県立</w:t>
            </w:r>
            <w:r w:rsidR="0021116D">
              <w:rPr>
                <w:rFonts w:ascii="ＭＳ ゴシック" w:eastAsia="ＭＳ ゴシック" w:hAnsi="ＭＳ ゴシック" w:hint="eastAsia"/>
              </w:rPr>
              <w:t>産業人材育成センター</w:t>
            </w: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倉吉校校庭</w:t>
            </w:r>
          </w:p>
          <w:p w14:paraId="75BC63F1" w14:textId="77777777" w:rsidR="007A7323" w:rsidRPr="00DC1945" w:rsidRDefault="007A7323" w:rsidP="00C6058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倉吉市福庭町２丁目 127669620 481857615"/>
              </w:smartTagPr>
              <w:r w:rsidRPr="00DC1945">
                <w:rPr>
                  <w:rFonts w:ascii="ＭＳ ゴシック" w:eastAsia="ＭＳ ゴシック" w:hAnsi="ＭＳ ゴシック" w:hint="eastAsia"/>
                </w:rPr>
                <w:t>倉吉市福庭町2</w:t>
              </w:r>
            </w:smartTag>
            <w:r w:rsidRPr="00DC1945">
              <w:rPr>
                <w:rFonts w:ascii="ＭＳ ゴシック" w:eastAsia="ＭＳ ゴシック" w:hAnsi="ＭＳ ゴシック" w:hint="eastAsia"/>
              </w:rPr>
              <w:t>-1）</w:t>
            </w:r>
          </w:p>
        </w:tc>
      </w:tr>
      <w:tr w:rsidR="006E4B83" w:rsidRPr="00DC1945" w14:paraId="083A6551" w14:textId="77777777" w:rsidTr="00DA6095">
        <w:trPr>
          <w:trHeight w:val="597"/>
        </w:trPr>
        <w:tc>
          <w:tcPr>
            <w:tcW w:w="435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4D4D80" w14:textId="77777777" w:rsidR="006E4B83" w:rsidRPr="00DC1945" w:rsidRDefault="006E4B83" w:rsidP="006E4B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DC1945">
              <w:rPr>
                <w:rFonts w:ascii="ＭＳ ゴシック" w:eastAsia="ＭＳ ゴシック" w:hAnsi="ＭＳ ゴシック" w:hint="eastAsia"/>
              </w:rPr>
              <w:t>米子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2FB1F" w14:textId="77777777" w:rsidR="006E4B83" w:rsidRPr="00DC1945" w:rsidRDefault="006E4B83" w:rsidP="006E4B83">
            <w:pPr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学　科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8A302" w14:textId="77777777" w:rsidR="006E4B83" w:rsidRPr="00DC1945" w:rsidRDefault="006E4B83" w:rsidP="006E4B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令和３年１１</w:t>
            </w:r>
            <w:r w:rsidRPr="00DC194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８</w:t>
            </w:r>
            <w:r w:rsidRPr="00DC194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DC194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7E28043" w14:textId="77777777" w:rsidR="006E4B83" w:rsidRPr="00DC1945" w:rsidRDefault="006E4B83" w:rsidP="006E4B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９</w:t>
            </w:r>
            <w:r w:rsidRPr="00DC194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DC1945">
              <w:rPr>
                <w:rFonts w:ascii="ＭＳ ゴシック" w:eastAsia="ＭＳ ゴシック" w:hAnsi="ＭＳ ゴシック" w:hint="eastAsia"/>
              </w:rPr>
              <w:t>）の２日間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5F3978" w14:textId="77777777" w:rsidR="006E4B83" w:rsidRDefault="006E4B83" w:rsidP="006E4B83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米子食品会館　大ホール</w:t>
            </w:r>
          </w:p>
          <w:p w14:paraId="4B2C9419" w14:textId="77777777" w:rsidR="006E4B83" w:rsidRPr="00DC1945" w:rsidRDefault="006E4B83" w:rsidP="006E4B8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旗ケ崎２丁目 127560660 479952360"/>
              </w:smartTagPr>
              <w:r w:rsidRPr="003675DB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旗ヶ崎2</w:t>
              </w:r>
            </w:smartTag>
            <w:r>
              <w:rPr>
                <w:rFonts w:ascii="ＭＳ ゴシック" w:eastAsia="ＭＳ ゴシック" w:hAnsi="ＭＳ ゴシック" w:hint="eastAsia"/>
              </w:rPr>
              <w:t>030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F3A25" w:rsidRPr="00DC1945" w14:paraId="224807E5" w14:textId="77777777" w:rsidTr="00DA6095">
        <w:trPr>
          <w:trHeight w:val="59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4D8CEC" w14:textId="77777777" w:rsidR="002F3A25" w:rsidRPr="00DC1945" w:rsidRDefault="002F3A25" w:rsidP="008D04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2411EE" w14:textId="77777777" w:rsidR="002F3A25" w:rsidRPr="00DC1945" w:rsidRDefault="002F3A25" w:rsidP="002F3A25">
            <w:pPr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実　技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D082EC" w14:textId="77777777" w:rsidR="002F3A25" w:rsidRDefault="002F3A25" w:rsidP="00534EFA">
            <w:pPr>
              <w:ind w:firstLineChars="100" w:firstLine="219"/>
              <w:jc w:val="left"/>
              <w:rPr>
                <w:rFonts w:ascii="ＭＳ ゴシック" w:eastAsia="ＭＳ ゴシック" w:hAnsi="ＭＳ ゴシック"/>
              </w:rPr>
            </w:pPr>
            <w:r w:rsidRPr="00D609A8">
              <w:rPr>
                <w:rFonts w:ascii="ＭＳ ゴシック" w:eastAsia="ＭＳ ゴシック" w:hAnsi="ＭＳ ゴシック" w:hint="eastAsia"/>
              </w:rPr>
              <w:t>１１月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6E4B83">
              <w:rPr>
                <w:rFonts w:ascii="ＭＳ ゴシック" w:eastAsia="ＭＳ ゴシック" w:hAnsi="ＭＳ ゴシック" w:hint="eastAsia"/>
              </w:rPr>
              <w:t>１</w:t>
            </w:r>
            <w:r w:rsidRPr="00D609A8">
              <w:rPr>
                <w:rFonts w:ascii="ＭＳ ゴシック" w:eastAsia="ＭＳ ゴシック" w:hAnsi="ＭＳ ゴシック" w:hint="eastAsia"/>
              </w:rPr>
              <w:t>日（</w:t>
            </w:r>
            <w:r w:rsidR="00534EFA">
              <w:rPr>
                <w:rFonts w:ascii="ＭＳ ゴシック" w:eastAsia="ＭＳ ゴシック" w:hAnsi="ＭＳ ゴシック" w:hint="eastAsia"/>
              </w:rPr>
              <w:t>木</w:t>
            </w:r>
            <w:r w:rsidRPr="00D609A8">
              <w:rPr>
                <w:rFonts w:ascii="ＭＳ ゴシック" w:eastAsia="ＭＳ ゴシック" w:hAnsi="ＭＳ ゴシック" w:hint="eastAsia"/>
              </w:rPr>
              <w:t>）～</w:t>
            </w:r>
          </w:p>
          <w:p w14:paraId="6D3B58B2" w14:textId="77777777" w:rsidR="002F3A25" w:rsidRPr="00DC1945" w:rsidRDefault="00534EFA" w:rsidP="00534E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6E4B83">
              <w:rPr>
                <w:rFonts w:ascii="ＭＳ ゴシック" w:eastAsia="ＭＳ ゴシック" w:hAnsi="ＭＳ ゴシック" w:hint="eastAsia"/>
              </w:rPr>
              <w:t>２</w:t>
            </w:r>
            <w:r w:rsidR="002F3A25" w:rsidRPr="00D609A8">
              <w:rPr>
                <w:rFonts w:ascii="ＭＳ ゴシック" w:eastAsia="ＭＳ ゴシック" w:hAnsi="ＭＳ ゴシック" w:hint="eastAsia"/>
              </w:rPr>
              <w:t>日（</w:t>
            </w:r>
            <w:r w:rsidR="006E4B83">
              <w:rPr>
                <w:rFonts w:ascii="ＭＳ ゴシック" w:eastAsia="ＭＳ ゴシック" w:hAnsi="ＭＳ ゴシック" w:hint="eastAsia"/>
              </w:rPr>
              <w:t>月</w:t>
            </w:r>
            <w:r w:rsidR="002F3A25" w:rsidRPr="00D609A8">
              <w:rPr>
                <w:rFonts w:ascii="ＭＳ ゴシック" w:eastAsia="ＭＳ ゴシック" w:hAnsi="ＭＳ ゴシック" w:hint="eastAsia"/>
              </w:rPr>
              <w:t>）</w:t>
            </w:r>
            <w:r w:rsidR="002F3A25" w:rsidRPr="00DC1945">
              <w:rPr>
                <w:rFonts w:ascii="ＭＳ ゴシック" w:eastAsia="ＭＳ ゴシック" w:hAnsi="ＭＳ ゴシック" w:hint="eastAsia"/>
              </w:rPr>
              <w:t>のうち１日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C69103" w14:textId="77777777" w:rsidR="002F3A25" w:rsidRDefault="002F3A25" w:rsidP="002F3A2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鳥取西部農協米子果実選果場駐車場</w:t>
            </w:r>
          </w:p>
          <w:p w14:paraId="14B5ECBF" w14:textId="77777777" w:rsidR="002F3A25" w:rsidRPr="00DC1945" w:rsidRDefault="002F3A25" w:rsidP="002F3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（米子市</w:t>
            </w:r>
            <w:r>
              <w:rPr>
                <w:rFonts w:ascii="ＭＳ ゴシック" w:eastAsia="ＭＳ ゴシック" w:hAnsi="ＭＳ ゴシック" w:hint="eastAsia"/>
              </w:rPr>
              <w:t>淀江町小波1788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4063B1FC" w14:textId="77777777" w:rsidR="00F21B69" w:rsidRPr="00F21B69" w:rsidRDefault="007A7323" w:rsidP="00F21B69">
      <w:pPr>
        <w:ind w:leftChars="200" w:left="438"/>
        <w:rPr>
          <w:rFonts w:ascii="ＭＳ ゴシック" w:eastAsia="ＭＳ ゴシック" w:hAnsi="ＭＳ ゴシック"/>
          <w:w w:val="90"/>
        </w:rPr>
      </w:pPr>
      <w:r w:rsidRPr="00F21B69">
        <w:rPr>
          <w:rFonts w:ascii="ＭＳ ゴシック" w:eastAsia="ＭＳ ゴシック" w:hAnsi="ＭＳ ゴシック" w:hint="eastAsia"/>
          <w:w w:val="90"/>
        </w:rPr>
        <w:t>注）実技講習の各受講者の講習日は、学科講習当日に決定します</w:t>
      </w:r>
      <w:r w:rsidR="00743CAE" w:rsidRPr="00F21B69">
        <w:rPr>
          <w:rFonts w:ascii="ＭＳ ゴシック" w:eastAsia="ＭＳ ゴシック" w:hAnsi="ＭＳ ゴシック" w:hint="eastAsia"/>
          <w:w w:val="90"/>
        </w:rPr>
        <w:t>。</w:t>
      </w:r>
      <w:r w:rsidR="00F21B69" w:rsidRPr="00F21B69">
        <w:rPr>
          <w:rFonts w:ascii="ＭＳ ゴシック" w:eastAsia="ＭＳ ゴシック" w:hAnsi="ＭＳ ゴシック" w:hint="eastAsia"/>
          <w:w w:val="90"/>
          <w:u w:val="wave"/>
        </w:rPr>
        <w:t>実技日程のご</w:t>
      </w:r>
      <w:r w:rsidR="0005367E">
        <w:rPr>
          <w:rFonts w:ascii="ＭＳ ゴシック" w:eastAsia="ＭＳ ゴシック" w:hAnsi="ＭＳ ゴシック" w:hint="eastAsia"/>
          <w:w w:val="90"/>
          <w:u w:val="wave"/>
        </w:rPr>
        <w:t>希望</w:t>
      </w:r>
      <w:r w:rsidR="00F21B69" w:rsidRPr="00F21B69">
        <w:rPr>
          <w:rFonts w:ascii="ＭＳ ゴシック" w:eastAsia="ＭＳ ゴシック" w:hAnsi="ＭＳ ゴシック" w:hint="eastAsia"/>
          <w:w w:val="90"/>
          <w:u w:val="wave"/>
        </w:rPr>
        <w:t>等ありましたら学科講習の前日までに</w:t>
      </w:r>
      <w:r w:rsidR="007F27CE">
        <w:rPr>
          <w:rFonts w:ascii="ＭＳ ゴシック" w:eastAsia="ＭＳ ゴシック" w:hAnsi="ＭＳ ゴシック" w:hint="eastAsia"/>
          <w:w w:val="90"/>
          <w:u w:val="wave"/>
        </w:rPr>
        <w:t>当協会へ</w:t>
      </w:r>
      <w:r w:rsidR="00F21B69" w:rsidRPr="00F21B69">
        <w:rPr>
          <w:rFonts w:ascii="ＭＳ ゴシック" w:eastAsia="ＭＳ ゴシック" w:hAnsi="ＭＳ ゴシック" w:hint="eastAsia"/>
          <w:w w:val="90"/>
          <w:u w:val="wave"/>
        </w:rPr>
        <w:t>連絡してください。</w:t>
      </w:r>
      <w:r w:rsidR="00F21B69" w:rsidRPr="00F21B69">
        <w:rPr>
          <w:rFonts w:ascii="ＭＳ ゴシック" w:eastAsia="ＭＳ ゴシック" w:hAnsi="ＭＳ ゴシック" w:hint="eastAsia"/>
          <w:w w:val="90"/>
        </w:rPr>
        <w:t>（定員に満たない場合は、実施しない実技日程もあります。）</w:t>
      </w:r>
    </w:p>
    <w:p w14:paraId="4BAFE990" w14:textId="77777777" w:rsidR="005D2182" w:rsidRDefault="005D2182" w:rsidP="00C2053B">
      <w:pPr>
        <w:rPr>
          <w:rFonts w:ascii="ＭＳ ゴシック" w:eastAsia="ＭＳ ゴシック" w:hAnsi="ＭＳ ゴシック"/>
        </w:rPr>
      </w:pPr>
    </w:p>
    <w:p w14:paraId="36A00B0F" w14:textId="77777777" w:rsidR="00C2053B" w:rsidRPr="00DC1945" w:rsidRDefault="00C2053B" w:rsidP="00C2053B">
      <w:pPr>
        <w:rPr>
          <w:rFonts w:ascii="ＭＳ ゴシック" w:eastAsia="ＭＳ ゴシック" w:hAnsi="ＭＳ ゴシック"/>
          <w:lang w:eastAsia="zh-TW"/>
        </w:rPr>
      </w:pPr>
      <w:r w:rsidRPr="00DC1945">
        <w:rPr>
          <w:rFonts w:ascii="ＭＳ ゴシック" w:eastAsia="ＭＳ ゴシック" w:hAnsi="ＭＳ ゴシック" w:hint="eastAsia"/>
          <w:lang w:eastAsia="zh-TW"/>
        </w:rPr>
        <w:t>３．講習日程</w:t>
      </w:r>
    </w:p>
    <w:p w14:paraId="34D51ECF" w14:textId="77777777" w:rsidR="00C2053B" w:rsidRPr="005D2182" w:rsidRDefault="00C2053B" w:rsidP="00C2053B">
      <w:pPr>
        <w:rPr>
          <w:rFonts w:ascii="ＭＳ ゴシック" w:eastAsia="ＭＳ ゴシック" w:hAnsi="ＭＳ ゴシック"/>
          <w:lang w:eastAsia="zh-TW"/>
        </w:rPr>
      </w:pPr>
      <w:r w:rsidRPr="00DC1945">
        <w:rPr>
          <w:rFonts w:ascii="ＭＳ ゴシック" w:eastAsia="ＭＳ ゴシック" w:hAnsi="ＭＳ ゴシック" w:hint="eastAsia"/>
          <w:lang w:eastAsia="zh-TW"/>
        </w:rPr>
        <w:t xml:space="preserve">  </w:t>
      </w:r>
      <w:r w:rsidRPr="005D2182">
        <w:rPr>
          <w:rFonts w:ascii="ＭＳ ゴシック" w:eastAsia="ＭＳ ゴシック" w:hAnsi="ＭＳ ゴシック" w:hint="eastAsia"/>
          <w:lang w:eastAsia="zh-TW"/>
        </w:rPr>
        <w:t xml:space="preserve">学科　第１日　</w:t>
      </w:r>
      <w:r w:rsidR="00EA55D6">
        <w:rPr>
          <w:rFonts w:ascii="ＭＳ ゴシック" w:eastAsia="ＭＳ ゴシック" w:hAnsi="ＭＳ ゴシック" w:hint="eastAsia"/>
        </w:rPr>
        <w:t>８</w:t>
      </w:r>
      <w:r w:rsidRPr="005D2182">
        <w:rPr>
          <w:rFonts w:ascii="ＭＳ ゴシック" w:eastAsia="ＭＳ ゴシック" w:hAnsi="ＭＳ ゴシック" w:hint="eastAsia"/>
          <w:lang w:eastAsia="zh-TW"/>
        </w:rPr>
        <w:t>：</w:t>
      </w:r>
      <w:r w:rsidRPr="005D2182">
        <w:rPr>
          <w:rFonts w:ascii="ＭＳ ゴシック" w:eastAsia="ＭＳ ゴシック" w:hAnsi="ＭＳ ゴシック" w:hint="eastAsia"/>
        </w:rPr>
        <w:t>３</w:t>
      </w:r>
      <w:r w:rsidRPr="005D2182">
        <w:rPr>
          <w:rFonts w:ascii="ＭＳ ゴシック" w:eastAsia="ＭＳ ゴシック" w:hAnsi="ＭＳ ゴシック" w:hint="eastAsia"/>
          <w:lang w:eastAsia="zh-TW"/>
        </w:rPr>
        <w:t xml:space="preserve">０～　</w:t>
      </w:r>
      <w:r w:rsidR="00EA55D6">
        <w:rPr>
          <w:rFonts w:ascii="ＭＳ ゴシック" w:eastAsia="ＭＳ ゴシック" w:hAnsi="ＭＳ ゴシック" w:hint="eastAsia"/>
        </w:rPr>
        <w:t>８</w:t>
      </w:r>
      <w:r w:rsidRPr="005D2182">
        <w:rPr>
          <w:rFonts w:ascii="ＭＳ ゴシック" w:eastAsia="ＭＳ ゴシック" w:hAnsi="ＭＳ ゴシック" w:hint="eastAsia"/>
          <w:lang w:eastAsia="zh-TW"/>
        </w:rPr>
        <w:t>：</w:t>
      </w:r>
      <w:r w:rsidRPr="005D2182">
        <w:rPr>
          <w:rFonts w:ascii="ＭＳ ゴシック" w:eastAsia="ＭＳ ゴシック" w:hAnsi="ＭＳ ゴシック" w:hint="eastAsia"/>
        </w:rPr>
        <w:t>５</w:t>
      </w:r>
      <w:r w:rsidRPr="005D2182">
        <w:rPr>
          <w:rFonts w:ascii="ＭＳ ゴシック" w:eastAsia="ＭＳ ゴシック" w:hAnsi="ＭＳ ゴシック" w:hint="eastAsia"/>
          <w:lang w:eastAsia="zh-TW"/>
        </w:rPr>
        <w:t xml:space="preserve">０  受付　　</w:t>
      </w:r>
      <w:r w:rsidR="00EA55D6">
        <w:rPr>
          <w:rFonts w:ascii="ＭＳ ゴシック" w:eastAsia="ＭＳ ゴシック" w:hAnsi="ＭＳ ゴシック" w:hint="eastAsia"/>
        </w:rPr>
        <w:t>８</w:t>
      </w:r>
      <w:r w:rsidRPr="005D2182">
        <w:rPr>
          <w:rFonts w:ascii="ＭＳ ゴシック" w:eastAsia="ＭＳ ゴシック" w:hAnsi="ＭＳ ゴシック" w:hint="eastAsia"/>
          <w:lang w:eastAsia="zh-TW"/>
        </w:rPr>
        <w:t>：</w:t>
      </w:r>
      <w:r w:rsidRPr="005D2182">
        <w:rPr>
          <w:rFonts w:ascii="ＭＳ ゴシック" w:eastAsia="ＭＳ ゴシック" w:hAnsi="ＭＳ ゴシック" w:hint="eastAsia"/>
        </w:rPr>
        <w:t>５</w:t>
      </w:r>
      <w:r w:rsidRPr="005D2182">
        <w:rPr>
          <w:rFonts w:ascii="ＭＳ ゴシック" w:eastAsia="ＭＳ ゴシック" w:hAnsi="ＭＳ ゴシック" w:hint="eastAsia"/>
          <w:lang w:eastAsia="zh-TW"/>
        </w:rPr>
        <w:t>０～</w:t>
      </w:r>
      <w:r w:rsidR="00EA55D6">
        <w:rPr>
          <w:rFonts w:ascii="ＭＳ ゴシック" w:eastAsia="ＭＳ ゴシック" w:hAnsi="ＭＳ ゴシック" w:hint="eastAsia"/>
        </w:rPr>
        <w:t>９</w:t>
      </w:r>
      <w:r w:rsidRPr="005D2182">
        <w:rPr>
          <w:rFonts w:ascii="ＭＳ ゴシック" w:eastAsia="ＭＳ ゴシック" w:hAnsi="ＭＳ ゴシック" w:hint="eastAsia"/>
          <w:lang w:eastAsia="zh-TW"/>
        </w:rPr>
        <w:t>：</w:t>
      </w:r>
      <w:r w:rsidRPr="005D2182">
        <w:rPr>
          <w:rFonts w:ascii="ＭＳ ゴシック" w:eastAsia="ＭＳ ゴシック" w:hAnsi="ＭＳ ゴシック" w:hint="eastAsia"/>
        </w:rPr>
        <w:t>０</w:t>
      </w:r>
      <w:r w:rsidRPr="005D2182">
        <w:rPr>
          <w:rFonts w:ascii="ＭＳ ゴシック" w:eastAsia="ＭＳ ゴシック" w:hAnsi="ＭＳ ゴシック" w:hint="eastAsia"/>
          <w:lang w:eastAsia="zh-TW"/>
        </w:rPr>
        <w:t>０　事務局説明</w:t>
      </w:r>
    </w:p>
    <w:p w14:paraId="6F0BB54D" w14:textId="77777777" w:rsidR="00C2053B" w:rsidRPr="005D2182" w:rsidRDefault="00C2053B" w:rsidP="00C2053B">
      <w:pPr>
        <w:rPr>
          <w:rFonts w:ascii="ＭＳ ゴシック" w:eastAsia="ＭＳ ゴシック" w:hAnsi="ＭＳ ゴシック"/>
        </w:rPr>
      </w:pPr>
      <w:r w:rsidRPr="005D2182">
        <w:rPr>
          <w:rFonts w:ascii="ＭＳ ゴシック" w:eastAsia="ＭＳ ゴシック" w:hAnsi="ＭＳ ゴシック" w:hint="eastAsia"/>
        </w:rPr>
        <w:t xml:space="preserve">          　  </w:t>
      </w:r>
      <w:r w:rsidR="00EA55D6">
        <w:rPr>
          <w:rFonts w:ascii="ＭＳ ゴシック" w:eastAsia="ＭＳ ゴシック" w:hAnsi="ＭＳ ゴシック" w:hint="eastAsia"/>
        </w:rPr>
        <w:t xml:space="preserve">　９</w:t>
      </w:r>
      <w:r w:rsidRPr="005D2182">
        <w:rPr>
          <w:rFonts w:ascii="ＭＳ ゴシック" w:eastAsia="ＭＳ ゴシック" w:hAnsi="ＭＳ ゴシック" w:hint="eastAsia"/>
        </w:rPr>
        <w:t>：００～１７：</w:t>
      </w:r>
      <w:r w:rsidR="00EA55D6">
        <w:rPr>
          <w:rFonts w:ascii="ＭＳ ゴシック" w:eastAsia="ＭＳ ゴシック" w:hAnsi="ＭＳ ゴシック" w:hint="eastAsia"/>
        </w:rPr>
        <w:t>１５</w:t>
      </w:r>
      <w:r w:rsidRPr="005D2182">
        <w:rPr>
          <w:rFonts w:ascii="ＭＳ ゴシック" w:eastAsia="ＭＳ ゴシック" w:hAnsi="ＭＳ ゴシック" w:hint="eastAsia"/>
        </w:rPr>
        <w:t xml:space="preserve">　小型移動式クレーンに関する知識</w:t>
      </w:r>
      <w:r w:rsidR="002B0A7B">
        <w:rPr>
          <w:rFonts w:ascii="ＭＳ ゴシック" w:eastAsia="ＭＳ ゴシック" w:hAnsi="ＭＳ ゴシック" w:hint="eastAsia"/>
        </w:rPr>
        <w:t>(6h)</w:t>
      </w:r>
      <w:r w:rsidR="00FA5A2A" w:rsidRPr="00EA55D6">
        <w:rPr>
          <w:rFonts w:ascii="ＭＳ ゴシック" w:eastAsia="ＭＳ ゴシック" w:hAnsi="ＭＳ ゴシック" w:hint="eastAsia"/>
        </w:rPr>
        <w:t xml:space="preserve"> </w:t>
      </w:r>
      <w:r w:rsidR="00FA5A2A">
        <w:rPr>
          <w:rFonts w:ascii="ＭＳ ゴシック" w:eastAsia="ＭＳ ゴシック" w:hAnsi="ＭＳ ゴシック" w:hint="eastAsia"/>
        </w:rPr>
        <w:t>／</w:t>
      </w:r>
      <w:r w:rsidR="00FA5A2A" w:rsidRPr="00FA5A2A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FA5A2A" w:rsidRPr="005D2182">
        <w:rPr>
          <w:rFonts w:ascii="ＭＳ ゴシック" w:eastAsia="ＭＳ ゴシック" w:hAnsi="ＭＳ ゴシック" w:hint="eastAsia"/>
          <w:lang w:eastAsia="zh-TW"/>
        </w:rPr>
        <w:t>関係法令</w:t>
      </w:r>
      <w:r w:rsidR="00FA5A2A">
        <w:rPr>
          <w:rFonts w:ascii="ＭＳ ゴシック" w:eastAsia="ＭＳ ゴシック" w:hAnsi="ＭＳ ゴシック" w:hint="eastAsia"/>
        </w:rPr>
        <w:t>(1h)</w:t>
      </w:r>
    </w:p>
    <w:p w14:paraId="2F373D77" w14:textId="77777777" w:rsidR="00374472" w:rsidRDefault="00C2053B" w:rsidP="00692786">
      <w:pPr>
        <w:ind w:left="4162" w:hangingChars="1900" w:hanging="4162"/>
        <w:rPr>
          <w:rFonts w:ascii="ＭＳ ゴシック" w:eastAsia="ＭＳ ゴシック" w:hAnsi="ＭＳ ゴシック"/>
        </w:rPr>
      </w:pPr>
      <w:r w:rsidRPr="005D2182">
        <w:rPr>
          <w:rFonts w:ascii="ＭＳ ゴシック" w:eastAsia="ＭＳ ゴシック" w:hAnsi="ＭＳ ゴシック" w:hint="eastAsia"/>
        </w:rPr>
        <w:t xml:space="preserve">　　　　第２日　９：００～</w:t>
      </w:r>
      <w:r w:rsidR="002B0A7B">
        <w:rPr>
          <w:rFonts w:ascii="ＭＳ ゴシック" w:eastAsia="ＭＳ ゴシック" w:hAnsi="ＭＳ ゴシック" w:hint="eastAsia"/>
        </w:rPr>
        <w:t>１</w:t>
      </w:r>
      <w:r w:rsidR="00EA55D6">
        <w:rPr>
          <w:rFonts w:ascii="ＭＳ ゴシック" w:eastAsia="ＭＳ ゴシック" w:hAnsi="ＭＳ ゴシック" w:hint="eastAsia"/>
        </w:rPr>
        <w:t>７</w:t>
      </w:r>
      <w:r w:rsidRPr="005D2182">
        <w:rPr>
          <w:rFonts w:ascii="ＭＳ ゴシック" w:eastAsia="ＭＳ ゴシック" w:hAnsi="ＭＳ ゴシック" w:hint="eastAsia"/>
        </w:rPr>
        <w:t>：</w:t>
      </w:r>
      <w:r w:rsidR="00EA55D6">
        <w:rPr>
          <w:rFonts w:ascii="ＭＳ ゴシック" w:eastAsia="ＭＳ ゴシック" w:hAnsi="ＭＳ ゴシック" w:hint="eastAsia"/>
        </w:rPr>
        <w:t>１５</w:t>
      </w:r>
      <w:r w:rsidRPr="005D2182">
        <w:rPr>
          <w:rFonts w:ascii="ＭＳ ゴシック" w:eastAsia="ＭＳ ゴシック" w:hAnsi="ＭＳ ゴシック" w:hint="eastAsia"/>
        </w:rPr>
        <w:t xml:space="preserve">　力学</w:t>
      </w:r>
      <w:r w:rsidR="002B0A7B">
        <w:rPr>
          <w:rFonts w:ascii="ＭＳ ゴシック" w:eastAsia="ＭＳ ゴシック" w:hAnsi="ＭＳ ゴシック" w:hint="eastAsia"/>
        </w:rPr>
        <w:t>に関する</w:t>
      </w:r>
      <w:r w:rsidRPr="005D2182">
        <w:rPr>
          <w:rFonts w:ascii="ＭＳ ゴシック" w:eastAsia="ＭＳ ゴシック" w:hAnsi="ＭＳ ゴシック" w:hint="eastAsia"/>
        </w:rPr>
        <w:t>知識</w:t>
      </w:r>
      <w:r w:rsidR="002B0A7B">
        <w:rPr>
          <w:rFonts w:ascii="ＭＳ ゴシック" w:eastAsia="ＭＳ ゴシック" w:hAnsi="ＭＳ ゴシック" w:hint="eastAsia"/>
        </w:rPr>
        <w:t>(3h)</w:t>
      </w:r>
      <w:r w:rsidRPr="002B0A7B">
        <w:rPr>
          <w:rFonts w:ascii="ＭＳ ゴシック" w:eastAsia="ＭＳ ゴシック" w:hAnsi="ＭＳ ゴシック" w:hint="eastAsia"/>
          <w:w w:val="80"/>
        </w:rPr>
        <w:t>（</w:t>
      </w:r>
      <w:r w:rsidR="004C2D3F" w:rsidRPr="002B0A7B">
        <w:rPr>
          <w:rFonts w:ascii="ＭＳ ゴシック" w:eastAsia="ＭＳ ゴシック" w:hAnsi="ＭＳ ゴシック" w:hint="eastAsia"/>
          <w:w w:val="80"/>
          <w:u w:val="wave"/>
        </w:rPr>
        <w:t>Ｄ</w:t>
      </w:r>
      <w:r w:rsidRPr="002B0A7B">
        <w:rPr>
          <w:rFonts w:ascii="ＭＳ ゴシック" w:eastAsia="ＭＳ ゴシック" w:hAnsi="ＭＳ ゴシック" w:hint="eastAsia"/>
          <w:w w:val="80"/>
          <w:u w:val="wave"/>
        </w:rPr>
        <w:t>区分免除</w:t>
      </w:r>
      <w:r w:rsidRPr="002B0A7B">
        <w:rPr>
          <w:rFonts w:ascii="ＭＳ ゴシック" w:eastAsia="ＭＳ ゴシック" w:hAnsi="ＭＳ ゴシック" w:hint="eastAsia"/>
          <w:w w:val="80"/>
        </w:rPr>
        <w:t>）</w:t>
      </w:r>
      <w:r w:rsidR="002B0A7B">
        <w:rPr>
          <w:rFonts w:ascii="ＭＳ ゴシック" w:eastAsia="ＭＳ ゴシック" w:hAnsi="ＭＳ ゴシック" w:hint="eastAsia"/>
        </w:rPr>
        <w:t>／</w:t>
      </w:r>
      <w:r w:rsidR="00141381">
        <w:rPr>
          <w:rFonts w:ascii="ＭＳ ゴシック" w:eastAsia="ＭＳ ゴシック" w:hAnsi="ＭＳ ゴシック" w:hint="eastAsia"/>
        </w:rPr>
        <w:t>原動機及び電気</w:t>
      </w:r>
    </w:p>
    <w:p w14:paraId="753DC6AF" w14:textId="77777777" w:rsidR="00374472" w:rsidRDefault="00C2053B" w:rsidP="00374472">
      <w:pPr>
        <w:ind w:leftChars="1900" w:left="4162"/>
        <w:rPr>
          <w:rFonts w:ascii="ＭＳ ゴシック" w:eastAsia="ＭＳ ゴシック" w:hAnsi="ＭＳ ゴシック"/>
        </w:rPr>
      </w:pPr>
      <w:r w:rsidRPr="005D2182">
        <w:rPr>
          <w:rFonts w:ascii="ＭＳ ゴシック" w:eastAsia="ＭＳ ゴシック" w:hAnsi="ＭＳ ゴシック" w:hint="eastAsia"/>
        </w:rPr>
        <w:t>に関する知識</w:t>
      </w:r>
      <w:r w:rsidR="002B0A7B">
        <w:rPr>
          <w:rFonts w:ascii="ＭＳ ゴシック" w:eastAsia="ＭＳ ゴシック" w:hAnsi="ＭＳ ゴシック" w:hint="eastAsia"/>
        </w:rPr>
        <w:t>(3h)／</w:t>
      </w:r>
      <w:r w:rsidR="00141381" w:rsidRPr="005D2182">
        <w:rPr>
          <w:rFonts w:ascii="ＭＳ ゴシック" w:eastAsia="ＭＳ ゴシック" w:hAnsi="ＭＳ ゴシック" w:hint="eastAsia"/>
        </w:rPr>
        <w:t>学科修了試験</w:t>
      </w:r>
      <w:r w:rsidR="00141381">
        <w:rPr>
          <w:rFonts w:ascii="ＭＳ ゴシック" w:eastAsia="ＭＳ ゴシック" w:hAnsi="ＭＳ ゴシック" w:hint="eastAsia"/>
        </w:rPr>
        <w:t>(1h)</w:t>
      </w:r>
    </w:p>
    <w:p w14:paraId="5DFC1A37" w14:textId="77777777" w:rsidR="00C2053B" w:rsidRDefault="00C2053B" w:rsidP="00DA6095">
      <w:pPr>
        <w:rPr>
          <w:rFonts w:ascii="ＭＳ ゴシック" w:eastAsia="ＭＳ ゴシック" w:hAnsi="ＭＳ ゴシック"/>
        </w:rPr>
      </w:pPr>
      <w:r w:rsidRPr="005D2182">
        <w:rPr>
          <w:rFonts w:ascii="ＭＳ ゴシック" w:eastAsia="ＭＳ ゴシック" w:hAnsi="ＭＳ ゴシック" w:hint="eastAsia"/>
        </w:rPr>
        <w:t xml:space="preserve">  実技　第３日</w:t>
      </w:r>
      <w:r w:rsidR="00746099">
        <w:rPr>
          <w:rFonts w:ascii="ＭＳ ゴシック" w:eastAsia="ＭＳ ゴシック" w:hAnsi="ＭＳ ゴシック" w:hint="eastAsia"/>
        </w:rPr>
        <w:t xml:space="preserve">　</w:t>
      </w:r>
      <w:r w:rsidRPr="005D2182">
        <w:rPr>
          <w:rFonts w:ascii="ＭＳ ゴシック" w:eastAsia="ＭＳ ゴシック" w:hAnsi="ＭＳ ゴシック" w:hint="eastAsia"/>
        </w:rPr>
        <w:t xml:space="preserve">８：３０～１７：３０　</w:t>
      </w:r>
      <w:r w:rsidR="00597AA6" w:rsidRPr="005D2182">
        <w:rPr>
          <w:rFonts w:ascii="ＭＳ ゴシック" w:eastAsia="ＭＳ ゴシック" w:hAnsi="ＭＳ ゴシック" w:hint="eastAsia"/>
        </w:rPr>
        <w:t>小型移動式クレーンの</w:t>
      </w:r>
      <w:r w:rsidRPr="005D2182">
        <w:rPr>
          <w:rFonts w:ascii="ＭＳ ゴシック" w:eastAsia="ＭＳ ゴシック" w:hAnsi="ＭＳ ゴシック" w:hint="eastAsia"/>
        </w:rPr>
        <w:t>運転</w:t>
      </w:r>
      <w:r w:rsidR="002B0A7B">
        <w:rPr>
          <w:rFonts w:ascii="ＭＳ ゴシック" w:eastAsia="ＭＳ ゴシック" w:hAnsi="ＭＳ ゴシック" w:hint="eastAsia"/>
        </w:rPr>
        <w:t>(6h)</w:t>
      </w:r>
      <w:r w:rsidRPr="005D2182">
        <w:rPr>
          <w:rFonts w:ascii="ＭＳ ゴシック" w:eastAsia="ＭＳ ゴシック" w:hAnsi="ＭＳ ゴシック" w:hint="eastAsia"/>
        </w:rPr>
        <w:t>合図</w:t>
      </w:r>
      <w:r w:rsidR="002B0A7B">
        <w:rPr>
          <w:rFonts w:ascii="ＭＳ ゴシック" w:eastAsia="ＭＳ ゴシック" w:hAnsi="ＭＳ ゴシック" w:hint="eastAsia"/>
        </w:rPr>
        <w:t>(1h)</w:t>
      </w:r>
      <w:r w:rsidR="00DA6095">
        <w:rPr>
          <w:rFonts w:ascii="ＭＳ ゴシック" w:eastAsia="ＭＳ ゴシック" w:hAnsi="ＭＳ ゴシック" w:hint="eastAsia"/>
        </w:rPr>
        <w:t>／</w:t>
      </w:r>
    </w:p>
    <w:p w14:paraId="2B868686" w14:textId="77777777" w:rsidR="002B0A7B" w:rsidRPr="00DA6095" w:rsidRDefault="002B0A7B" w:rsidP="00DA6095">
      <w:pPr>
        <w:ind w:firstLineChars="100" w:firstLine="195"/>
        <w:rPr>
          <w:rFonts w:ascii="ＭＳ ゴシック" w:eastAsia="ＭＳ ゴシック" w:hAnsi="ＭＳ ゴシック"/>
          <w:w w:val="80"/>
        </w:rPr>
      </w:pPr>
      <w:r w:rsidRPr="00DA6095">
        <w:rPr>
          <w:rFonts w:ascii="ＭＳ ゴシック" w:eastAsia="ＭＳ ゴシック" w:hAnsi="ＭＳ ゴシック" w:hint="eastAsia"/>
          <w:w w:val="90"/>
        </w:rPr>
        <w:t>（学科及び実技は休憩</w:t>
      </w:r>
      <w:r w:rsidR="00EA55D6" w:rsidRPr="00DA6095">
        <w:rPr>
          <w:rFonts w:ascii="ＭＳ ゴシック" w:eastAsia="ＭＳ ゴシック" w:hAnsi="ＭＳ ゴシック" w:hint="eastAsia"/>
          <w:w w:val="90"/>
        </w:rPr>
        <w:t>時間</w:t>
      </w:r>
      <w:r w:rsidRPr="00DA6095">
        <w:rPr>
          <w:rFonts w:ascii="ＭＳ ゴシック" w:eastAsia="ＭＳ ゴシック" w:hAnsi="ＭＳ ゴシック" w:hint="eastAsia"/>
          <w:w w:val="90"/>
        </w:rPr>
        <w:t>を含みます。）</w:t>
      </w:r>
      <w:r w:rsidR="00DA6095">
        <w:rPr>
          <w:rFonts w:ascii="ＭＳ ゴシック" w:eastAsia="ＭＳ ゴシック" w:hAnsi="ＭＳ ゴシック" w:hint="eastAsia"/>
          <w:w w:val="80"/>
        </w:rPr>
        <w:t xml:space="preserve">　　</w:t>
      </w:r>
      <w:r w:rsidR="00DA6095">
        <w:rPr>
          <w:rFonts w:ascii="ＭＳ ゴシック" w:eastAsia="ＭＳ ゴシック" w:hAnsi="ＭＳ ゴシック" w:hint="eastAsia"/>
        </w:rPr>
        <w:t>実技</w:t>
      </w:r>
      <w:r w:rsidR="00DA6095" w:rsidRPr="005D2182">
        <w:rPr>
          <w:rFonts w:ascii="ＭＳ ゴシック" w:eastAsia="ＭＳ ゴシック" w:hAnsi="ＭＳ ゴシック" w:hint="eastAsia"/>
        </w:rPr>
        <w:t>修了試験</w:t>
      </w:r>
      <w:r w:rsidR="00DA6095">
        <w:rPr>
          <w:rFonts w:ascii="ＭＳ ゴシック" w:eastAsia="ＭＳ ゴシック" w:hAnsi="ＭＳ ゴシック" w:hint="eastAsia"/>
        </w:rPr>
        <w:t>(1h)</w:t>
      </w:r>
    </w:p>
    <w:p w14:paraId="62E394A6" w14:textId="77777777" w:rsidR="009E4A05" w:rsidRDefault="009E4A05" w:rsidP="00C2053B">
      <w:pPr>
        <w:rPr>
          <w:rFonts w:ascii="ＭＳ ゴシック" w:eastAsia="ＭＳ ゴシック" w:hAnsi="ＭＳ ゴシック"/>
        </w:rPr>
      </w:pPr>
    </w:p>
    <w:p w14:paraId="4FCA9991" w14:textId="77777777" w:rsidR="00534EFA" w:rsidRPr="00DC1945" w:rsidRDefault="00534EFA" w:rsidP="00534EFA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>４．受講資格区分ごとの講習時間及び受講料</w:t>
      </w:r>
    </w:p>
    <w:tbl>
      <w:tblPr>
        <w:tblW w:w="974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030"/>
        <w:gridCol w:w="1314"/>
        <w:gridCol w:w="1858"/>
      </w:tblGrid>
      <w:tr w:rsidR="00534EFA" w:rsidRPr="00DC1945" w14:paraId="14D550C3" w14:textId="77777777" w:rsidTr="008D0473">
        <w:trPr>
          <w:trHeight w:val="330"/>
        </w:trPr>
        <w:tc>
          <w:tcPr>
            <w:tcW w:w="540" w:type="dxa"/>
          </w:tcPr>
          <w:p w14:paraId="2A7233C8" w14:textId="77777777" w:rsidR="00534EFA" w:rsidRPr="00DC1945" w:rsidRDefault="00534EFA" w:rsidP="008D04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0" w:type="dxa"/>
          </w:tcPr>
          <w:p w14:paraId="7A394CE7" w14:textId="77777777" w:rsidR="00534EFA" w:rsidRPr="00DC1945" w:rsidRDefault="00534EFA" w:rsidP="008D0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</w:rPr>
              <w:t>資　　　格　　　区　　　分</w:t>
            </w:r>
          </w:p>
        </w:tc>
        <w:tc>
          <w:tcPr>
            <w:tcW w:w="1314" w:type="dxa"/>
          </w:tcPr>
          <w:p w14:paraId="0348448A" w14:textId="77777777" w:rsidR="00534EFA" w:rsidRPr="00DC1945" w:rsidRDefault="00534EFA" w:rsidP="008D0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5D2182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免除科目</w:t>
            </w:r>
          </w:p>
        </w:tc>
        <w:tc>
          <w:tcPr>
            <w:tcW w:w="1858" w:type="dxa"/>
          </w:tcPr>
          <w:p w14:paraId="067A171C" w14:textId="77777777" w:rsidR="00534EFA" w:rsidRPr="00DC1945" w:rsidRDefault="00534EFA" w:rsidP="008D0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講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料</w:t>
            </w:r>
            <w:r w:rsidRPr="00F968F1">
              <w:rPr>
                <w:rFonts w:ascii="ＭＳ ゴシック" w:eastAsia="ＭＳ ゴシック" w:hAnsi="ＭＳ ゴシック" w:hint="eastAsia"/>
                <w:w w:val="80"/>
              </w:rPr>
              <w:t>（税込）</w:t>
            </w:r>
          </w:p>
        </w:tc>
      </w:tr>
      <w:tr w:rsidR="00534EFA" w:rsidRPr="00DC1945" w14:paraId="7E9C0065" w14:textId="77777777" w:rsidTr="008D0473">
        <w:trPr>
          <w:trHeight w:val="646"/>
        </w:trPr>
        <w:tc>
          <w:tcPr>
            <w:tcW w:w="540" w:type="dxa"/>
            <w:vAlign w:val="center"/>
          </w:tcPr>
          <w:p w14:paraId="56880D2A" w14:textId="77777777" w:rsidR="00534EFA" w:rsidRPr="00DC1945" w:rsidRDefault="00534EFA" w:rsidP="008D0473">
            <w:pPr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DC1945">
              <w:rPr>
                <w:rFonts w:ascii="ＭＳ ゴシック" w:eastAsia="ＭＳ ゴシック" w:hAnsi="ＭＳ ゴシック" w:hint="eastAsia"/>
                <w:b/>
                <w:w w:val="150"/>
              </w:rPr>
              <w:t>Ａ</w:t>
            </w:r>
          </w:p>
        </w:tc>
        <w:tc>
          <w:tcPr>
            <w:tcW w:w="6030" w:type="dxa"/>
            <w:vAlign w:val="center"/>
          </w:tcPr>
          <w:p w14:paraId="3C6DE806" w14:textId="77777777" w:rsidR="00534EFA" w:rsidRPr="004C0D58" w:rsidRDefault="00534EFA" w:rsidP="008D0473">
            <w:pPr>
              <w:rPr>
                <w:rFonts w:ascii="ＭＳ ゴシック" w:eastAsia="ＭＳ ゴシック" w:hAnsi="ＭＳ ゴシック"/>
              </w:rPr>
            </w:pPr>
            <w:r w:rsidRPr="004C0D58">
              <w:rPr>
                <w:rFonts w:ascii="ＭＳ ゴシック" w:eastAsia="ＭＳ ゴシック" w:hAnsi="ＭＳ ゴシック" w:hint="eastAsia"/>
              </w:rPr>
              <w:t>全科目受講者（下記のＢ</w:t>
            </w:r>
            <w:r>
              <w:rPr>
                <w:rFonts w:ascii="ＭＳ ゴシック" w:eastAsia="ＭＳ ゴシック" w:hAnsi="ＭＳ ゴシック" w:hint="eastAsia"/>
              </w:rPr>
              <w:t>・Ｄ</w:t>
            </w:r>
            <w:r w:rsidRPr="004C0D58">
              <w:rPr>
                <w:rFonts w:ascii="ＭＳ ゴシック" w:eastAsia="ＭＳ ゴシック" w:hAnsi="ＭＳ ゴシック" w:hint="eastAsia"/>
              </w:rPr>
              <w:t>に該当しない者）</w:t>
            </w:r>
          </w:p>
        </w:tc>
        <w:tc>
          <w:tcPr>
            <w:tcW w:w="1314" w:type="dxa"/>
            <w:vAlign w:val="center"/>
          </w:tcPr>
          <w:p w14:paraId="5F6B1594" w14:textId="77777777" w:rsidR="00534EFA" w:rsidRPr="004C0D58" w:rsidRDefault="00534EFA" w:rsidP="008D0473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4C0D58">
              <w:rPr>
                <w:rFonts w:ascii="ＭＳ ゴシック" w:eastAsia="ＭＳ ゴシック" w:hAnsi="ＭＳ ゴシック" w:hint="eastAsia"/>
              </w:rPr>
              <w:t>な　し</w:t>
            </w:r>
          </w:p>
        </w:tc>
        <w:tc>
          <w:tcPr>
            <w:tcW w:w="1858" w:type="dxa"/>
          </w:tcPr>
          <w:p w14:paraId="2A27C215" w14:textId="77777777" w:rsidR="00534EFA" w:rsidRPr="009F7DBF" w:rsidRDefault="00534EFA" w:rsidP="008D047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9F7DBF">
              <w:rPr>
                <w:rFonts w:ascii="ＭＳ ゴシック" w:eastAsia="ＭＳ ゴシック" w:hAnsi="ＭＳ ゴシック" w:hint="eastAsia"/>
                <w:b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9F7DBF">
              <w:rPr>
                <w:rFonts w:ascii="ＭＳ ゴシック" w:eastAsia="ＭＳ ゴシック" w:hAnsi="ＭＳ ゴシック" w:hint="eastAsia"/>
                <w:b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</w:rPr>
              <w:t>９０５</w:t>
            </w:r>
            <w:r w:rsidRPr="009F7DBF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14:paraId="524D6802" w14:textId="77777777" w:rsidR="00534EFA" w:rsidRPr="00F968F1" w:rsidRDefault="00534EFA" w:rsidP="008D0473">
            <w:pPr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F968F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（テキスト１，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７０５</w:t>
            </w:r>
            <w:r w:rsidRPr="00F968F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円含）</w:t>
            </w:r>
          </w:p>
        </w:tc>
      </w:tr>
      <w:tr w:rsidR="00534EFA" w:rsidRPr="00DC1945" w14:paraId="5F6FE5F5" w14:textId="77777777" w:rsidTr="008D0473">
        <w:trPr>
          <w:trHeight w:val="645"/>
        </w:trPr>
        <w:tc>
          <w:tcPr>
            <w:tcW w:w="540" w:type="dxa"/>
            <w:vAlign w:val="center"/>
          </w:tcPr>
          <w:p w14:paraId="41C82391" w14:textId="77777777" w:rsidR="00534EFA" w:rsidRPr="00DC1945" w:rsidRDefault="00534EFA" w:rsidP="008D0473">
            <w:pPr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DC1945">
              <w:rPr>
                <w:rFonts w:ascii="ＭＳ ゴシック" w:eastAsia="ＭＳ ゴシック" w:hAnsi="ＭＳ ゴシック" w:hint="eastAsia"/>
                <w:b/>
                <w:w w:val="150"/>
              </w:rPr>
              <w:t>Ｂ</w:t>
            </w:r>
          </w:p>
        </w:tc>
        <w:tc>
          <w:tcPr>
            <w:tcW w:w="6030" w:type="dxa"/>
          </w:tcPr>
          <w:p w14:paraId="36095BB3" w14:textId="77777777" w:rsidR="00534EFA" w:rsidRPr="00887505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87505">
              <w:rPr>
                <w:rFonts w:ascii="ＭＳ ゴシック" w:eastAsia="ＭＳ ゴシック" w:hAnsi="ＭＳ ゴシック" w:hint="eastAsia"/>
              </w:rPr>
              <w:t>・５トン未満の揚貨装置の運転</w:t>
            </w:r>
          </w:p>
          <w:p w14:paraId="200FBCB1" w14:textId="77777777" w:rsidR="00534EFA" w:rsidRPr="00887505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87505">
              <w:rPr>
                <w:rFonts w:ascii="ＭＳ ゴシック" w:eastAsia="ＭＳ ゴシック" w:hAnsi="ＭＳ ゴシック" w:hint="eastAsia"/>
              </w:rPr>
              <w:t>・５トン未満のクレーンの運転</w:t>
            </w:r>
          </w:p>
          <w:p w14:paraId="16C6A3E7" w14:textId="77777777" w:rsidR="00534EFA" w:rsidRPr="00887505" w:rsidRDefault="00534EFA" w:rsidP="008D0473">
            <w:pPr>
              <w:rPr>
                <w:rFonts w:ascii="ＭＳ ゴシック" w:eastAsia="ＭＳ ゴシック" w:hAnsi="ＭＳ ゴシック"/>
              </w:rPr>
            </w:pPr>
            <w:r w:rsidRPr="00887505">
              <w:rPr>
                <w:rFonts w:ascii="ＭＳ ゴシック" w:eastAsia="ＭＳ ゴシック" w:hAnsi="ＭＳ ゴシック" w:hint="eastAsia"/>
              </w:rPr>
              <w:t>・１トン未満の移動式クレーンの運転</w:t>
            </w:r>
          </w:p>
          <w:p w14:paraId="5D8A80F9" w14:textId="77777777" w:rsidR="00534EFA" w:rsidRPr="00887505" w:rsidRDefault="00534EFA" w:rsidP="008D0473">
            <w:pPr>
              <w:rPr>
                <w:rFonts w:ascii="ＭＳ ゴシック" w:eastAsia="ＭＳ ゴシック" w:hAnsi="ＭＳ ゴシック"/>
              </w:rPr>
            </w:pPr>
            <w:r w:rsidRPr="00887505">
              <w:rPr>
                <w:rFonts w:ascii="ＭＳ ゴシック" w:eastAsia="ＭＳ ゴシック" w:hAnsi="ＭＳ ゴシック" w:hint="eastAsia"/>
              </w:rPr>
              <w:t>・５トン未満のデリックの運転</w:t>
            </w:r>
          </w:p>
          <w:p w14:paraId="2582C92B" w14:textId="77777777" w:rsidR="00534EFA" w:rsidRPr="00887505" w:rsidRDefault="00534EFA" w:rsidP="008D0473">
            <w:pPr>
              <w:rPr>
                <w:rFonts w:ascii="ＭＳ ゴシック" w:eastAsia="ＭＳ ゴシック" w:hAnsi="ＭＳ ゴシック"/>
              </w:rPr>
            </w:pPr>
            <w:r w:rsidRPr="00887505">
              <w:rPr>
                <w:rFonts w:ascii="ＭＳ ゴシック" w:eastAsia="ＭＳ ゴシック" w:hAnsi="ＭＳ ゴシック" w:hint="eastAsia"/>
              </w:rPr>
              <w:t xml:space="preserve">・１トン未満のクレーン等の玉掛け　</w:t>
            </w:r>
          </w:p>
          <w:p w14:paraId="256C4200" w14:textId="77777777" w:rsidR="00534EFA" w:rsidRPr="00AE5935" w:rsidRDefault="00534EFA" w:rsidP="008D0473">
            <w:pPr>
              <w:rPr>
                <w:rFonts w:ascii="ＭＳ ゴシック" w:eastAsia="ＭＳ ゴシック" w:hAnsi="ＭＳ ゴシック"/>
              </w:rPr>
            </w:pPr>
            <w:r w:rsidRPr="00AE5935">
              <w:rPr>
                <w:rFonts w:ascii="ＭＳ ゴシック" w:eastAsia="ＭＳ ゴシック" w:hAnsi="ＭＳ ゴシック" w:hint="eastAsia"/>
              </w:rPr>
              <w:t>のいずれかの業務に係る特別教育を修了した者であって、６ヶ月以上の当該業務に従事した者</w:t>
            </w:r>
          </w:p>
        </w:tc>
        <w:tc>
          <w:tcPr>
            <w:tcW w:w="1314" w:type="dxa"/>
            <w:vAlign w:val="center"/>
          </w:tcPr>
          <w:p w14:paraId="452CC980" w14:textId="77777777" w:rsidR="00534EFA" w:rsidRPr="004C0D58" w:rsidRDefault="00534EFA" w:rsidP="008D0473">
            <w:pPr>
              <w:widowControl/>
              <w:rPr>
                <w:rFonts w:ascii="ＭＳ ゴシック" w:eastAsia="ＭＳ ゴシック" w:hAnsi="ＭＳ ゴシック"/>
              </w:rPr>
            </w:pPr>
            <w:r w:rsidRPr="004C0D58">
              <w:rPr>
                <w:rFonts w:ascii="ＭＳ ゴシック" w:eastAsia="ＭＳ ゴシック" w:hAnsi="ＭＳ ゴシック" w:hint="eastAsia"/>
              </w:rPr>
              <w:t>実技</w:t>
            </w:r>
          </w:p>
          <w:p w14:paraId="623B029F" w14:textId="77777777" w:rsidR="00534EFA" w:rsidRPr="004C0D58" w:rsidRDefault="00534EFA" w:rsidP="008D0473">
            <w:pPr>
              <w:widowControl/>
              <w:rPr>
                <w:rFonts w:ascii="ＭＳ ゴシック" w:eastAsia="ＭＳ ゴシック" w:hAnsi="ＭＳ ゴシック"/>
              </w:rPr>
            </w:pPr>
            <w:r w:rsidRPr="004C0D58">
              <w:rPr>
                <w:rFonts w:ascii="ＭＳ ゴシック" w:eastAsia="ＭＳ ゴシック" w:hAnsi="ＭＳ ゴシック" w:hint="eastAsia"/>
              </w:rPr>
              <w:t>合図１時間</w:t>
            </w:r>
          </w:p>
          <w:p w14:paraId="0CE086C6" w14:textId="77777777" w:rsidR="00534EFA" w:rsidRPr="004C0D58" w:rsidRDefault="00534EFA" w:rsidP="008D04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8" w:type="dxa"/>
            <w:vAlign w:val="center"/>
          </w:tcPr>
          <w:p w14:paraId="1C9F1AD2" w14:textId="77777777" w:rsidR="00534EFA" w:rsidRPr="00FD1EB7" w:rsidRDefault="00534EFA" w:rsidP="008D047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1EB7">
              <w:rPr>
                <w:rFonts w:ascii="ＭＳ ゴシック" w:eastAsia="ＭＳ ゴシック" w:hAnsi="ＭＳ ゴシック" w:hint="eastAsia"/>
                <w:b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FD1EB7">
              <w:rPr>
                <w:rFonts w:ascii="ＭＳ ゴシック" w:eastAsia="ＭＳ ゴシック" w:hAnsi="ＭＳ ゴシック" w:hint="eastAsia"/>
                <w:b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</w:rPr>
              <w:t>８０５</w:t>
            </w:r>
            <w:r w:rsidRPr="00FD1EB7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14:paraId="1ED4A94E" w14:textId="77777777" w:rsidR="00534EFA" w:rsidRPr="00FD1EB7" w:rsidRDefault="00534EFA" w:rsidP="008D0473">
            <w:pPr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968F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（テキスト１，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７０５</w:t>
            </w:r>
            <w:r w:rsidRPr="00F968F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円含）</w:t>
            </w:r>
          </w:p>
        </w:tc>
      </w:tr>
      <w:tr w:rsidR="00534EFA" w:rsidRPr="00DC1945" w14:paraId="6117F37A" w14:textId="77777777" w:rsidTr="008D0473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2ED" w14:textId="77777777" w:rsidR="00534EFA" w:rsidRPr="00DC1945" w:rsidRDefault="00534EFA" w:rsidP="008D0473">
            <w:pPr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DC1945">
              <w:rPr>
                <w:rFonts w:ascii="ＭＳ ゴシック" w:eastAsia="ＭＳ ゴシック" w:hAnsi="ＭＳ ゴシック" w:hint="eastAsia"/>
                <w:b/>
                <w:w w:val="150"/>
              </w:rPr>
              <w:t>Ｄ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FA8" w14:textId="77777777" w:rsidR="00534EFA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C0D58">
              <w:rPr>
                <w:rFonts w:ascii="ＭＳ ゴシック" w:eastAsia="ＭＳ ゴシック" w:hAnsi="ＭＳ ゴシック" w:hint="eastAsia"/>
              </w:rPr>
              <w:t>クレーン・デリック運転士又は</w:t>
            </w:r>
          </w:p>
          <w:p w14:paraId="4EA4868A" w14:textId="77777777" w:rsidR="00534EFA" w:rsidRPr="004C0D58" w:rsidRDefault="00534EFA" w:rsidP="008D0473">
            <w:pPr>
              <w:widowControl/>
              <w:ind w:firstLineChars="1250" w:firstLine="2738"/>
              <w:jc w:val="left"/>
              <w:rPr>
                <w:rFonts w:ascii="ＭＳ ゴシック" w:eastAsia="ＭＳ ゴシック" w:hAnsi="ＭＳ ゴシック"/>
              </w:rPr>
            </w:pPr>
            <w:r w:rsidRPr="004C0D58">
              <w:rPr>
                <w:rFonts w:ascii="ＭＳ ゴシック" w:eastAsia="ＭＳ ゴシック" w:hAnsi="ＭＳ ゴシック" w:hint="eastAsia"/>
              </w:rPr>
              <w:t>揚貨装置運転士免許を受けた者</w:t>
            </w:r>
          </w:p>
          <w:p w14:paraId="18CA330D" w14:textId="77777777" w:rsidR="00534EFA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C0D58">
              <w:rPr>
                <w:rFonts w:ascii="ＭＳ ゴシック" w:eastAsia="ＭＳ ゴシック" w:hAnsi="ＭＳ ゴシック" w:hint="eastAsia"/>
              </w:rPr>
              <w:t>床上操作式クレーン運転技能講習又は</w:t>
            </w:r>
          </w:p>
          <w:p w14:paraId="2015482D" w14:textId="77777777" w:rsidR="00534EFA" w:rsidRPr="004C0D58" w:rsidRDefault="00534EFA" w:rsidP="008D0473">
            <w:pPr>
              <w:widowControl/>
              <w:ind w:firstLineChars="1350" w:firstLine="2957"/>
              <w:jc w:val="left"/>
              <w:rPr>
                <w:rFonts w:ascii="ＭＳ ゴシック" w:eastAsia="ＭＳ ゴシック" w:hAnsi="ＭＳ ゴシック"/>
              </w:rPr>
            </w:pPr>
            <w:r w:rsidRPr="004C0D58">
              <w:rPr>
                <w:rFonts w:ascii="ＭＳ ゴシック" w:eastAsia="ＭＳ ゴシック" w:hAnsi="ＭＳ ゴシック" w:hint="eastAsia"/>
              </w:rPr>
              <w:t>玉掛け技能講習を修了した者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0A4" w14:textId="77777777" w:rsidR="00534EFA" w:rsidRPr="004C0D58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4C0D58">
              <w:rPr>
                <w:rFonts w:ascii="ＭＳ ゴシック" w:eastAsia="ＭＳ ゴシック" w:hAnsi="ＭＳ ゴシック" w:hint="eastAsia"/>
                <w:lang w:eastAsia="zh-TW"/>
              </w:rPr>
              <w:t>学科</w:t>
            </w:r>
          </w:p>
          <w:p w14:paraId="73E5998D" w14:textId="77777777" w:rsidR="00534EFA" w:rsidRPr="004C0D58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4C0D58">
              <w:rPr>
                <w:rFonts w:ascii="ＭＳ ゴシック" w:eastAsia="ＭＳ ゴシック" w:hAnsi="ＭＳ ゴシック" w:hint="eastAsia"/>
                <w:lang w:eastAsia="zh-TW"/>
              </w:rPr>
              <w:t>力学３時間</w:t>
            </w:r>
          </w:p>
          <w:p w14:paraId="4A40BEAB" w14:textId="77777777" w:rsidR="00534EFA" w:rsidRPr="004C0D58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4C0D58">
              <w:rPr>
                <w:rFonts w:ascii="ＭＳ ゴシック" w:eastAsia="ＭＳ ゴシック" w:hAnsi="ＭＳ ゴシック" w:hint="eastAsia"/>
                <w:lang w:eastAsia="zh-TW"/>
              </w:rPr>
              <w:t>実技</w:t>
            </w:r>
          </w:p>
          <w:p w14:paraId="30DF771F" w14:textId="77777777" w:rsidR="00534EFA" w:rsidRPr="004C0D58" w:rsidRDefault="00534EFA" w:rsidP="008D0473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4C0D58">
              <w:rPr>
                <w:rFonts w:ascii="ＭＳ ゴシック" w:eastAsia="ＭＳ ゴシック" w:hAnsi="ＭＳ ゴシック" w:hint="eastAsia"/>
                <w:lang w:eastAsia="zh-TW"/>
              </w:rPr>
              <w:t>合図１時間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14E" w14:textId="77777777" w:rsidR="00534EFA" w:rsidRPr="00DC1945" w:rsidRDefault="00534EFA" w:rsidP="008D047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  <w:r w:rsidRPr="00DC1945">
              <w:rPr>
                <w:rFonts w:ascii="ＭＳ ゴシック" w:eastAsia="ＭＳ ゴシック" w:hAnsi="ＭＳ ゴシック" w:hint="eastAsia"/>
                <w:b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</w:rPr>
              <w:t>６０５</w:t>
            </w:r>
            <w:r w:rsidRPr="00DC194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14:paraId="28DDD3ED" w14:textId="77777777" w:rsidR="00534EFA" w:rsidRPr="00D3045D" w:rsidRDefault="00534EFA" w:rsidP="008D0473">
            <w:pPr>
              <w:widowControl/>
              <w:jc w:val="distribute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968F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（テキスト１，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７０５</w:t>
            </w:r>
            <w:r w:rsidRPr="00F968F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円含）</w:t>
            </w:r>
          </w:p>
        </w:tc>
      </w:tr>
    </w:tbl>
    <w:p w14:paraId="6EE47AFD" w14:textId="77777777" w:rsidR="00534EFA" w:rsidRDefault="00534EFA" w:rsidP="00534EFA">
      <w:pPr>
        <w:rPr>
          <w:rFonts w:ascii="ＭＳ ゴシック" w:eastAsia="ＭＳ ゴシック" w:hAnsi="ＭＳ ゴシック"/>
        </w:rPr>
      </w:pPr>
    </w:p>
    <w:p w14:paraId="4E4F3CC9" w14:textId="77777777" w:rsidR="00CA7F10" w:rsidRPr="00DC1945" w:rsidRDefault="00CA7F10" w:rsidP="00CA7F10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>５．受講申込み手続き</w:t>
      </w:r>
    </w:p>
    <w:p w14:paraId="50DBD50B" w14:textId="77777777" w:rsidR="00CA7F10" w:rsidRPr="00DC1945" w:rsidRDefault="00CA7F10" w:rsidP="00C85F4B">
      <w:pPr>
        <w:ind w:left="657" w:hangingChars="300" w:hanging="657"/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 xml:space="preserve">　（１）別紙「申込書」で申し込んでください。受講料は「銀行振込」か「現金書留」で支払い、当協会に郵送して下さい。なお「銀行振込」の場合は「振込依頼書」</w:t>
      </w:r>
      <w:r w:rsidR="00C85F4B">
        <w:rPr>
          <w:rFonts w:ascii="ＭＳ ゴシック" w:eastAsia="ＭＳ ゴシック" w:hAnsi="ＭＳ ゴシック" w:hint="eastAsia"/>
        </w:rPr>
        <w:t>等</w:t>
      </w:r>
      <w:r w:rsidRPr="00DC1945">
        <w:rPr>
          <w:rFonts w:ascii="ＭＳ ゴシック" w:eastAsia="ＭＳ ゴシック" w:hAnsi="ＭＳ ゴシック" w:hint="eastAsia"/>
        </w:rPr>
        <w:t>の写しを申込書に添付してください。</w:t>
      </w:r>
      <w:r w:rsidR="00C85F4B" w:rsidRPr="00C85F4B">
        <w:rPr>
          <w:rFonts w:ascii="ＭＳ ゴシック" w:eastAsia="ＭＳ ゴシック" w:hAnsi="ＭＳ ゴシック" w:hint="eastAsia"/>
          <w:w w:val="90"/>
        </w:rPr>
        <w:t>（ＡＴＭ等でも可）</w:t>
      </w:r>
      <w:r w:rsidRPr="00DC1945">
        <w:rPr>
          <w:rFonts w:ascii="ＭＳ ゴシック" w:eastAsia="ＭＳ ゴシック" w:hAnsi="ＭＳ ゴシック" w:hint="eastAsia"/>
        </w:rPr>
        <w:t>「現金書留」の場合は申込書と受講料を同封してください。</w:t>
      </w:r>
    </w:p>
    <w:p w14:paraId="1C88E1A9" w14:textId="77777777" w:rsidR="00CA7F10" w:rsidRPr="00DC1945" w:rsidRDefault="00CA7F10" w:rsidP="00CA7F10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 xml:space="preserve">　「銀行振込」は下記の口座にお願いします。</w:t>
      </w:r>
    </w:p>
    <w:tbl>
      <w:tblPr>
        <w:tblW w:w="963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942"/>
        <w:gridCol w:w="2608"/>
        <w:gridCol w:w="3587"/>
      </w:tblGrid>
      <w:tr w:rsidR="00CA7F10" w:rsidRPr="00DC1945" w14:paraId="110D02F7" w14:textId="77777777">
        <w:trPr>
          <w:trHeight w:val="272"/>
        </w:trPr>
        <w:tc>
          <w:tcPr>
            <w:tcW w:w="2499" w:type="dxa"/>
            <w:vAlign w:val="center"/>
          </w:tcPr>
          <w:p w14:paraId="4A45E1FE" w14:textId="77777777" w:rsidR="00CA7F10" w:rsidRPr="00DC1945" w:rsidRDefault="00CA7F10" w:rsidP="00DC1945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  <w:spacing w:val="27"/>
                <w:kern w:val="0"/>
                <w:fitText w:val="2300" w:id="-1283766272"/>
                <w:lang w:eastAsia="zh-TW"/>
              </w:rPr>
              <w:t>鳥取銀行鳥取支</w:t>
            </w:r>
            <w:r w:rsidRPr="00DC1945">
              <w:rPr>
                <w:rFonts w:ascii="ＭＳ ゴシック" w:eastAsia="ＭＳ ゴシック" w:hAnsi="ＭＳ ゴシック" w:hint="eastAsia"/>
                <w:spacing w:val="1"/>
                <w:kern w:val="0"/>
                <w:fitText w:val="2300" w:id="-1283766272"/>
                <w:lang w:eastAsia="zh-TW"/>
              </w:rPr>
              <w:t>店</w:t>
            </w:r>
          </w:p>
        </w:tc>
        <w:tc>
          <w:tcPr>
            <w:tcW w:w="942" w:type="dxa"/>
            <w:vAlign w:val="center"/>
          </w:tcPr>
          <w:p w14:paraId="75FB9FB1" w14:textId="77777777" w:rsidR="00CA7F10" w:rsidRPr="00DC1945" w:rsidRDefault="00CA7F10" w:rsidP="00DC1945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普</w:t>
            </w:r>
            <w:r w:rsidRPr="00DC19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通</w:t>
            </w:r>
          </w:p>
        </w:tc>
        <w:tc>
          <w:tcPr>
            <w:tcW w:w="2608" w:type="dxa"/>
            <w:vAlign w:val="center"/>
          </w:tcPr>
          <w:p w14:paraId="512A4202" w14:textId="77777777" w:rsidR="00CA7F10" w:rsidRPr="00DC1945" w:rsidRDefault="00CA7F10" w:rsidP="00DC1945">
            <w:pPr>
              <w:jc w:val="center"/>
              <w:rPr>
                <w:rFonts w:ascii="ＭＳ ゴシック" w:eastAsia="ＭＳ ゴシック" w:hAnsi="ＭＳ ゴシック"/>
              </w:rPr>
            </w:pPr>
            <w:r w:rsidRPr="00D609A8">
              <w:rPr>
                <w:rFonts w:ascii="ＭＳ ゴシック" w:eastAsia="ＭＳ ゴシック" w:hAnsi="ＭＳ ゴシック" w:hint="eastAsia"/>
                <w:spacing w:val="35"/>
                <w:kern w:val="0"/>
                <w:fitText w:val="2409" w:id="-1283766271"/>
                <w:lang w:eastAsia="zh-TW"/>
              </w:rPr>
              <w:t>№０２７３２２</w:t>
            </w:r>
            <w:r w:rsidRPr="00D609A8">
              <w:rPr>
                <w:rFonts w:ascii="ＭＳ ゴシック" w:eastAsia="ＭＳ ゴシック" w:hAnsi="ＭＳ ゴシック" w:hint="eastAsia"/>
                <w:kern w:val="0"/>
                <w:fitText w:val="2409" w:id="-1283766271"/>
                <w:lang w:eastAsia="zh-TW"/>
              </w:rPr>
              <w:t>３</w:t>
            </w:r>
          </w:p>
        </w:tc>
        <w:tc>
          <w:tcPr>
            <w:tcW w:w="3587" w:type="dxa"/>
            <w:vAlign w:val="center"/>
          </w:tcPr>
          <w:p w14:paraId="5D33388B" w14:textId="77777777" w:rsidR="00CA7F10" w:rsidRPr="00DC1945" w:rsidRDefault="00CA7F10" w:rsidP="00DC1945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721A5D">
              <w:rPr>
                <w:rFonts w:ascii="ＭＳ ゴシック" w:eastAsia="ＭＳ ゴシック" w:hAnsi="ＭＳ ゴシック" w:hint="eastAsia"/>
              </w:rPr>
              <w:t>一</w:t>
            </w:r>
            <w:r w:rsidRPr="00DC1945">
              <w:rPr>
                <w:rFonts w:ascii="ＭＳ ゴシック" w:eastAsia="ＭＳ ゴシック" w:hAnsi="ＭＳ ゴシック" w:hint="eastAsia"/>
                <w:lang w:eastAsia="zh-TW"/>
              </w:rPr>
              <w:t>社）</w:t>
            </w:r>
            <w:r w:rsidRPr="00DC1945">
              <w:rPr>
                <w:rFonts w:ascii="ＭＳ ゴシック" w:eastAsia="ＭＳ ゴシック" w:hAnsi="ＭＳ ゴシック" w:hint="eastAsia"/>
                <w:spacing w:val="15"/>
                <w:kern w:val="0"/>
                <w:fitText w:val="2409" w:id="-1283766270"/>
                <w:lang w:eastAsia="zh-TW"/>
              </w:rPr>
              <w:t>鳥取県労働基準協</w:t>
            </w:r>
            <w:r w:rsidRPr="00DC1945">
              <w:rPr>
                <w:rFonts w:ascii="ＭＳ ゴシック" w:eastAsia="ＭＳ ゴシック" w:hAnsi="ＭＳ ゴシック" w:hint="eastAsia"/>
                <w:spacing w:val="4"/>
                <w:kern w:val="0"/>
                <w:fitText w:val="2409" w:id="-1283766270"/>
                <w:lang w:eastAsia="zh-TW"/>
              </w:rPr>
              <w:t>会</w:t>
            </w:r>
          </w:p>
        </w:tc>
      </w:tr>
    </w:tbl>
    <w:p w14:paraId="3B3788BC" w14:textId="77777777" w:rsidR="00CA7F10" w:rsidRPr="00DC1945" w:rsidRDefault="00CA7F10" w:rsidP="00CA7F10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DC1945">
        <w:rPr>
          <w:rFonts w:ascii="ＭＳ ゴシック" w:eastAsia="ＭＳ ゴシック" w:hAnsi="ＭＳ ゴシック" w:hint="eastAsia"/>
        </w:rPr>
        <w:t>（２）受講免除資格の証明について</w:t>
      </w:r>
    </w:p>
    <w:p w14:paraId="5C856751" w14:textId="77777777" w:rsidR="00CA7F10" w:rsidRPr="00DC1945" w:rsidRDefault="00CA7F10" w:rsidP="00CA7F10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 xml:space="preserve">      ・Ｂ区分　　特別教育修了証の写及び事業主証明（従事期間記入）</w:t>
      </w:r>
    </w:p>
    <w:p w14:paraId="04D97229" w14:textId="77777777" w:rsidR="00CA7F10" w:rsidRPr="00DC1945" w:rsidRDefault="00CA7F10" w:rsidP="00CA7F10">
      <w:pPr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 xml:space="preserve">　　　・Ｄ区分    免許証又は技能講習修了証の写及び事業主証明</w:t>
      </w:r>
    </w:p>
    <w:p w14:paraId="24FD394E" w14:textId="77777777" w:rsidR="0005367E" w:rsidRDefault="00CA7F10" w:rsidP="00CA7F10">
      <w:pPr>
        <w:ind w:left="876" w:hangingChars="400" w:hanging="876"/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 xml:space="preserve">　（３）写真（縦３．０㎝×横２．４㎝）が２枚必要になります。</w:t>
      </w:r>
    </w:p>
    <w:p w14:paraId="218C37D6" w14:textId="77777777" w:rsidR="00EB511B" w:rsidRDefault="00CC71D8" w:rsidP="00CC71D8">
      <w:pPr>
        <w:ind w:leftChars="300" w:left="876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申込書の右上の欄に糊付けしてください。</w:t>
      </w:r>
    </w:p>
    <w:p w14:paraId="1B46BFB2" w14:textId="77777777" w:rsidR="00CC71D8" w:rsidRPr="00EB511B" w:rsidRDefault="00CC71D8" w:rsidP="00EB511B">
      <w:pPr>
        <w:ind w:leftChars="300" w:left="876" w:hangingChars="100" w:hanging="219"/>
        <w:rPr>
          <w:rFonts w:ascii="ＭＳ ゴシック" w:eastAsia="ＭＳ ゴシック" w:hAnsi="ＭＳ ゴシック"/>
        </w:rPr>
      </w:pPr>
      <w:r w:rsidRPr="00EB511B">
        <w:rPr>
          <w:rFonts w:ascii="ＭＳ ゴシック" w:eastAsia="ＭＳ ゴシック" w:hAnsi="ＭＳ ゴシック" w:hint="eastAsia"/>
        </w:rPr>
        <w:t>（修了証用の写真は、後ではがしますので軽く貼っておいてください。）</w:t>
      </w:r>
    </w:p>
    <w:p w14:paraId="0434D6ED" w14:textId="77777777" w:rsidR="00D82A7D" w:rsidRDefault="00D82A7D" w:rsidP="00597AA6">
      <w:pPr>
        <w:ind w:left="219" w:hangingChars="100" w:hanging="219"/>
        <w:rPr>
          <w:rFonts w:ascii="ＭＳ ゴシック" w:eastAsia="ＭＳ ゴシック" w:hAnsi="ＭＳ ゴシック"/>
        </w:rPr>
      </w:pPr>
    </w:p>
    <w:p w14:paraId="7A25EB9B" w14:textId="77777777" w:rsidR="00597AA6" w:rsidRPr="003675DB" w:rsidRDefault="00597AA6" w:rsidP="00597AA6">
      <w:pPr>
        <w:ind w:left="219" w:hangingChars="100" w:hanging="219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６．受講申込後の受講取消について</w:t>
      </w:r>
      <w:r>
        <w:rPr>
          <w:rFonts w:ascii="ＭＳ ゴシック" w:eastAsia="ＭＳ ゴシック" w:hAnsi="ＭＳ ゴシック" w:hint="eastAsia"/>
        </w:rPr>
        <w:t>は、学科講習の１週間前</w:t>
      </w:r>
      <w:r w:rsidRPr="003675DB">
        <w:rPr>
          <w:rFonts w:ascii="ＭＳ ゴシック" w:eastAsia="ＭＳ ゴシック" w:hAnsi="ＭＳ ゴシック" w:hint="eastAsia"/>
        </w:rPr>
        <w:t>までに申し出があった場合を除いて、受講料をお返ししませんので、ご注意下さい。</w:t>
      </w:r>
    </w:p>
    <w:p w14:paraId="1BCC8B47" w14:textId="77777777" w:rsidR="00D82A7D" w:rsidRDefault="00D82A7D" w:rsidP="00CA7F10">
      <w:pPr>
        <w:ind w:left="219" w:hangingChars="100" w:hanging="219"/>
        <w:rPr>
          <w:rFonts w:ascii="ＭＳ ゴシック" w:eastAsia="ＭＳ ゴシック" w:hAnsi="ＭＳ ゴシック"/>
        </w:rPr>
      </w:pPr>
    </w:p>
    <w:p w14:paraId="1107E0E9" w14:textId="77777777" w:rsidR="00CA7F10" w:rsidRPr="00DC1945" w:rsidRDefault="00CA7F10" w:rsidP="00CA7F10">
      <w:pPr>
        <w:ind w:left="219" w:hangingChars="100" w:hanging="219"/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>７．受講申込者には、講習日の１週間前に「受講票」を郵送いたしますので、受講当日は必ず「受講票」を持参し、講習１０分前までに受付をすませてください。</w:t>
      </w:r>
    </w:p>
    <w:p w14:paraId="764C145F" w14:textId="77777777" w:rsidR="00CA7F10" w:rsidRPr="00DC1945" w:rsidRDefault="00CA7F10" w:rsidP="00CA7F10">
      <w:pPr>
        <w:ind w:leftChars="100" w:left="219" w:firstLineChars="100" w:firstLine="219"/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>学科修了試験を実施しますから、筆記用具を忘れないようにしてください。</w:t>
      </w:r>
    </w:p>
    <w:p w14:paraId="5FB67686" w14:textId="77777777" w:rsidR="00CA7F10" w:rsidRPr="00DC1945" w:rsidRDefault="00CA7F10" w:rsidP="00CA7F10">
      <w:pPr>
        <w:ind w:leftChars="100" w:left="219" w:firstLineChars="100" w:firstLine="219"/>
        <w:rPr>
          <w:rFonts w:ascii="ＭＳ ゴシック" w:eastAsia="ＭＳ ゴシック" w:hAnsi="ＭＳ ゴシック"/>
        </w:rPr>
      </w:pPr>
      <w:r w:rsidRPr="00DC1945">
        <w:rPr>
          <w:rFonts w:ascii="ＭＳ ゴシック" w:eastAsia="ＭＳ ゴシック" w:hAnsi="ＭＳ ゴシック" w:hint="eastAsia"/>
        </w:rPr>
        <w:t>実技講習の</w:t>
      </w:r>
      <w:r w:rsidR="00D609A8">
        <w:rPr>
          <w:rFonts w:ascii="ＭＳ ゴシック" w:eastAsia="ＭＳ ゴシック" w:hAnsi="ＭＳ ゴシック" w:hint="eastAsia"/>
        </w:rPr>
        <w:t>会場、</w:t>
      </w:r>
      <w:r w:rsidRPr="00DC1945">
        <w:rPr>
          <w:rFonts w:ascii="ＭＳ ゴシック" w:eastAsia="ＭＳ ゴシック" w:hAnsi="ＭＳ ゴシック" w:hint="eastAsia"/>
        </w:rPr>
        <w:t>服装等については、学科当日に説明いたします。</w:t>
      </w:r>
    </w:p>
    <w:p w14:paraId="75EDCFD0" w14:textId="77777777" w:rsidR="00D82A7D" w:rsidRDefault="00D82A7D" w:rsidP="0074736B">
      <w:pPr>
        <w:ind w:left="219" w:hangingChars="100" w:hanging="219"/>
        <w:rPr>
          <w:rFonts w:ascii="ＭＳ ゴシック" w:eastAsia="ＭＳ ゴシック" w:hAnsi="ＭＳ ゴシック"/>
        </w:rPr>
      </w:pPr>
    </w:p>
    <w:p w14:paraId="3F4A564C" w14:textId="77777777" w:rsidR="00333357" w:rsidRDefault="00333357" w:rsidP="006E4B83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８．「</w:t>
      </w:r>
      <w:r w:rsidR="00057DB7">
        <w:rPr>
          <w:rFonts w:ascii="ＭＳ ゴシック" w:eastAsia="ＭＳ ゴシック" w:hAnsi="ＭＳ ゴシック" w:hint="eastAsia"/>
        </w:rPr>
        <w:t>小型移動式クレーン運転</w:t>
      </w:r>
      <w:r>
        <w:rPr>
          <w:rFonts w:ascii="ＭＳ ゴシック" w:eastAsia="ＭＳ ゴシック" w:hAnsi="ＭＳ ゴシック" w:hint="eastAsia"/>
        </w:rPr>
        <w:t>技能講習」は人材開発支援助成金（建設労働者技能実習コース</w:t>
      </w:r>
      <w:r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の対象講習です。詳細については、鳥取労働局職業安定</w:t>
      </w:r>
      <w:r w:rsidR="006E4B83">
        <w:rPr>
          <w:rFonts w:ascii="ＭＳ ゴシック" w:eastAsia="ＭＳ ゴシック" w:hAnsi="ＭＳ ゴシック" w:hint="eastAsia"/>
        </w:rPr>
        <w:t>課</w:t>
      </w:r>
      <w:r>
        <w:rPr>
          <w:rFonts w:ascii="ＭＳ ゴシック" w:eastAsia="ＭＳ ゴシック" w:hAnsi="ＭＳ ゴシック" w:hint="eastAsia"/>
        </w:rPr>
        <w:t>にお問い合わせください。</w:t>
      </w:r>
    </w:p>
    <w:p w14:paraId="21DD85A4" w14:textId="77777777" w:rsidR="00D82A7D" w:rsidRDefault="00D82A7D" w:rsidP="00CA7F10">
      <w:pPr>
        <w:rPr>
          <w:rFonts w:ascii="ＭＳ ゴシック" w:eastAsia="ＭＳ ゴシック" w:hAnsi="ＭＳ ゴシック"/>
        </w:rPr>
      </w:pPr>
    </w:p>
    <w:p w14:paraId="4A5CAADC" w14:textId="77777777" w:rsidR="00CA7F10" w:rsidRPr="00DC1945" w:rsidRDefault="0074736B" w:rsidP="00CA7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CA7F10" w:rsidRPr="00DC1945">
        <w:rPr>
          <w:rFonts w:ascii="ＭＳ ゴシック" w:eastAsia="ＭＳ ゴシック" w:hAnsi="ＭＳ ゴシック" w:hint="eastAsia"/>
        </w:rPr>
        <w:t>．郵送先及びその他不明の点</w:t>
      </w:r>
      <w:r w:rsidR="00743CAE">
        <w:rPr>
          <w:rFonts w:ascii="ＭＳ ゴシック" w:eastAsia="ＭＳ ゴシック" w:hAnsi="ＭＳ ゴシック" w:hint="eastAsia"/>
        </w:rPr>
        <w:t>（締切、学科実技等）</w:t>
      </w:r>
      <w:r w:rsidR="00CA7F10" w:rsidRPr="00DC1945">
        <w:rPr>
          <w:rFonts w:ascii="ＭＳ ゴシック" w:eastAsia="ＭＳ ゴシック" w:hAnsi="ＭＳ ゴシック" w:hint="eastAsia"/>
        </w:rPr>
        <w:t>については、下記へお尋ね下さい。</w:t>
      </w:r>
    </w:p>
    <w:p w14:paraId="6013A24C" w14:textId="77777777" w:rsidR="00CA7F10" w:rsidRPr="00DC1945" w:rsidRDefault="00CA7F10" w:rsidP="00CA7F10">
      <w:pPr>
        <w:rPr>
          <w:rFonts w:ascii="ＭＳ ゴシック" w:eastAsia="ＭＳ ゴシック" w:hAnsi="ＭＳ ゴシック"/>
          <w:lang w:eastAsia="zh-TW"/>
        </w:rPr>
      </w:pPr>
      <w:r w:rsidRPr="00DC1945">
        <w:rPr>
          <w:rFonts w:ascii="ＭＳ ゴシック" w:eastAsia="ＭＳ ゴシック" w:hAnsi="ＭＳ ゴシック" w:hint="eastAsia"/>
        </w:rPr>
        <w:t xml:space="preserve">　　　</w:t>
      </w:r>
      <w:r w:rsidRPr="00DC1945">
        <w:rPr>
          <w:rFonts w:ascii="ＭＳ ゴシック" w:eastAsia="ＭＳ ゴシック" w:hAnsi="ＭＳ ゴシック" w:hint="eastAsia"/>
          <w:lang w:eastAsia="zh-TW"/>
        </w:rPr>
        <w:t xml:space="preserve">〒６８９－１１１２　</w:t>
      </w:r>
      <w:smartTag w:uri="schemas-alpsmap-com/alpsmap" w:element="address">
        <w:smartTagPr>
          <w:attr w:name="ProductID" w:val="鳥取県鳥取市若葉台南１丁目 127585590 483335820"/>
        </w:smartTagPr>
        <w:r w:rsidRPr="00DC1945">
          <w:rPr>
            <w:rFonts w:ascii="ＭＳ ゴシック" w:eastAsia="ＭＳ ゴシック" w:hAnsi="ＭＳ ゴシック" w:hint="eastAsia"/>
            <w:lang w:eastAsia="zh-TW"/>
          </w:rPr>
          <w:t>鳥取市若葉台南１</w:t>
        </w:r>
      </w:smartTag>
      <w:r w:rsidRPr="00DC1945">
        <w:rPr>
          <w:rFonts w:ascii="ＭＳ ゴシック" w:eastAsia="ＭＳ ゴシック" w:hAnsi="ＭＳ ゴシック" w:hint="eastAsia"/>
          <w:lang w:eastAsia="zh-TW"/>
        </w:rPr>
        <w:t>－１７　（</w:t>
      </w:r>
      <w:r w:rsidR="00721A5D">
        <w:rPr>
          <w:rFonts w:ascii="ＭＳ ゴシック" w:eastAsia="ＭＳ ゴシック" w:hAnsi="ＭＳ ゴシック" w:hint="eastAsia"/>
        </w:rPr>
        <w:t>一</w:t>
      </w:r>
      <w:r w:rsidRPr="00DC1945">
        <w:rPr>
          <w:rFonts w:ascii="ＭＳ ゴシック" w:eastAsia="ＭＳ ゴシック" w:hAnsi="ＭＳ ゴシック" w:hint="eastAsia"/>
          <w:lang w:eastAsia="zh-TW"/>
        </w:rPr>
        <w:t>社）鳥取県労働基準協会</w:t>
      </w:r>
    </w:p>
    <w:p w14:paraId="6C46186C" w14:textId="77777777" w:rsidR="00CA7F10" w:rsidRDefault="00CA7F10" w:rsidP="00CA7F10">
      <w:pPr>
        <w:rPr>
          <w:rFonts w:ascii="ＭＳ ゴシック" w:eastAsia="ＭＳ ゴシック" w:hAnsi="ＭＳ ゴシック"/>
          <w:lang w:eastAsia="zh-TW"/>
        </w:rPr>
      </w:pPr>
      <w:r w:rsidRPr="00DC1945">
        <w:rPr>
          <w:rFonts w:ascii="ＭＳ ゴシック" w:eastAsia="ＭＳ ゴシック" w:hAnsi="ＭＳ ゴシック" w:hint="eastAsia"/>
          <w:lang w:eastAsia="zh-TW"/>
        </w:rPr>
        <w:t xml:space="preserve">　　　Tel０８５７－５２－７３００　Fax０８５７－５２－７３１１</w:t>
      </w:r>
    </w:p>
    <w:p w14:paraId="5823C6C4" w14:textId="77777777" w:rsidR="00887505" w:rsidRDefault="00887505" w:rsidP="00CA7F10">
      <w:pPr>
        <w:rPr>
          <w:rFonts w:ascii="ＭＳ ゴシック" w:eastAsia="PMingLiU" w:hAnsi="ＭＳ ゴシック"/>
          <w:lang w:eastAsia="zh-TW"/>
        </w:rPr>
      </w:pPr>
    </w:p>
    <w:p w14:paraId="6F8D3DD1" w14:textId="77777777" w:rsidR="00944E7F" w:rsidRDefault="00944E7F" w:rsidP="00CA7F10">
      <w:pPr>
        <w:rPr>
          <w:rFonts w:ascii="ＭＳ ゴシック" w:eastAsia="PMingLiU" w:hAnsi="ＭＳ ゴシック"/>
          <w:lang w:eastAsia="zh-TW"/>
        </w:rPr>
      </w:pPr>
    </w:p>
    <w:sectPr w:rsidR="00944E7F" w:rsidSect="00381E45">
      <w:pgSz w:w="11906" w:h="16838" w:code="9"/>
      <w:pgMar w:top="680" w:right="1134" w:bottom="397" w:left="1134" w:header="851" w:footer="992" w:gutter="0"/>
      <w:cols w:space="425"/>
      <w:docGrid w:type="linesAndChars" w:linePitch="328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983"/>
    <w:multiLevelType w:val="hybridMultilevel"/>
    <w:tmpl w:val="480ED430"/>
    <w:lvl w:ilvl="0" w:tplc="47584B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C5BC5"/>
    <w:multiLevelType w:val="hybridMultilevel"/>
    <w:tmpl w:val="C9EAAAF8"/>
    <w:lvl w:ilvl="0" w:tplc="8BC8FB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E63695"/>
    <w:multiLevelType w:val="hybridMultilevel"/>
    <w:tmpl w:val="CC7E73C6"/>
    <w:lvl w:ilvl="0" w:tplc="B1686A2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0437E5"/>
    <w:multiLevelType w:val="hybridMultilevel"/>
    <w:tmpl w:val="6BEA5FE0"/>
    <w:lvl w:ilvl="0" w:tplc="C694D2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F2339"/>
    <w:multiLevelType w:val="hybridMultilevel"/>
    <w:tmpl w:val="42342ED4"/>
    <w:lvl w:ilvl="0" w:tplc="21F2C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BC52A8"/>
    <w:multiLevelType w:val="hybridMultilevel"/>
    <w:tmpl w:val="3BA21E38"/>
    <w:lvl w:ilvl="0" w:tplc="A940727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50C8D"/>
    <w:multiLevelType w:val="hybridMultilevel"/>
    <w:tmpl w:val="DCF0A270"/>
    <w:lvl w:ilvl="0" w:tplc="2B4C7F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602FF"/>
    <w:multiLevelType w:val="hybridMultilevel"/>
    <w:tmpl w:val="59A2143E"/>
    <w:lvl w:ilvl="0" w:tplc="242E5A0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7717A5"/>
    <w:multiLevelType w:val="hybridMultilevel"/>
    <w:tmpl w:val="C03C710A"/>
    <w:lvl w:ilvl="0" w:tplc="92C86D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B257C4"/>
    <w:multiLevelType w:val="hybridMultilevel"/>
    <w:tmpl w:val="01C684E0"/>
    <w:lvl w:ilvl="0" w:tplc="D04EC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07872"/>
    <w:multiLevelType w:val="hybridMultilevel"/>
    <w:tmpl w:val="58A4F302"/>
    <w:lvl w:ilvl="0" w:tplc="FFBC88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1A7618"/>
    <w:multiLevelType w:val="hybridMultilevel"/>
    <w:tmpl w:val="E6ACFD7C"/>
    <w:lvl w:ilvl="0" w:tplc="B00E90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292801"/>
    <w:multiLevelType w:val="hybridMultilevel"/>
    <w:tmpl w:val="CFF0CEBC"/>
    <w:lvl w:ilvl="0" w:tplc="5600C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DB"/>
    <w:rsid w:val="00031D3A"/>
    <w:rsid w:val="000427C1"/>
    <w:rsid w:val="0005367E"/>
    <w:rsid w:val="00057DB7"/>
    <w:rsid w:val="000762FF"/>
    <w:rsid w:val="000B4367"/>
    <w:rsid w:val="00110784"/>
    <w:rsid w:val="00131CAF"/>
    <w:rsid w:val="00141381"/>
    <w:rsid w:val="0016123E"/>
    <w:rsid w:val="00182462"/>
    <w:rsid w:val="001827C5"/>
    <w:rsid w:val="001E0A92"/>
    <w:rsid w:val="0021116D"/>
    <w:rsid w:val="00241E9A"/>
    <w:rsid w:val="00246C2D"/>
    <w:rsid w:val="00260C84"/>
    <w:rsid w:val="00265140"/>
    <w:rsid w:val="00284758"/>
    <w:rsid w:val="002B0A7B"/>
    <w:rsid w:val="002C73ED"/>
    <w:rsid w:val="002E2F78"/>
    <w:rsid w:val="002F3A25"/>
    <w:rsid w:val="002F6B20"/>
    <w:rsid w:val="00301B32"/>
    <w:rsid w:val="003321B2"/>
    <w:rsid w:val="00333357"/>
    <w:rsid w:val="003675DB"/>
    <w:rsid w:val="00372780"/>
    <w:rsid w:val="00374472"/>
    <w:rsid w:val="00381E45"/>
    <w:rsid w:val="00392D39"/>
    <w:rsid w:val="00397504"/>
    <w:rsid w:val="003E7706"/>
    <w:rsid w:val="004966BB"/>
    <w:rsid w:val="004C0D58"/>
    <w:rsid w:val="004C2D3F"/>
    <w:rsid w:val="004E2DA8"/>
    <w:rsid w:val="004F6DC3"/>
    <w:rsid w:val="005041DE"/>
    <w:rsid w:val="00514C2E"/>
    <w:rsid w:val="00534EFA"/>
    <w:rsid w:val="00563834"/>
    <w:rsid w:val="00597AA6"/>
    <w:rsid w:val="005A11A4"/>
    <w:rsid w:val="005A7D0E"/>
    <w:rsid w:val="005D2182"/>
    <w:rsid w:val="005E465D"/>
    <w:rsid w:val="005F2061"/>
    <w:rsid w:val="005F2FC6"/>
    <w:rsid w:val="00634903"/>
    <w:rsid w:val="0065278C"/>
    <w:rsid w:val="0066270A"/>
    <w:rsid w:val="00687A62"/>
    <w:rsid w:val="00692786"/>
    <w:rsid w:val="006B0E9F"/>
    <w:rsid w:val="006E05D6"/>
    <w:rsid w:val="006E4B83"/>
    <w:rsid w:val="007012B2"/>
    <w:rsid w:val="00721A5D"/>
    <w:rsid w:val="00743CAE"/>
    <w:rsid w:val="00746099"/>
    <w:rsid w:val="0074736B"/>
    <w:rsid w:val="00781401"/>
    <w:rsid w:val="007A7323"/>
    <w:rsid w:val="007D38B4"/>
    <w:rsid w:val="007D570B"/>
    <w:rsid w:val="007F27CE"/>
    <w:rsid w:val="0082198F"/>
    <w:rsid w:val="008519D6"/>
    <w:rsid w:val="00866F71"/>
    <w:rsid w:val="00887505"/>
    <w:rsid w:val="00891AEF"/>
    <w:rsid w:val="008B07CA"/>
    <w:rsid w:val="008F29F8"/>
    <w:rsid w:val="008F7CB8"/>
    <w:rsid w:val="00937AD6"/>
    <w:rsid w:val="00944E7F"/>
    <w:rsid w:val="00971A39"/>
    <w:rsid w:val="0097413B"/>
    <w:rsid w:val="00981EBB"/>
    <w:rsid w:val="00982B13"/>
    <w:rsid w:val="009E4A05"/>
    <w:rsid w:val="009F7DBF"/>
    <w:rsid w:val="00A1368E"/>
    <w:rsid w:val="00AB26A4"/>
    <w:rsid w:val="00AE5935"/>
    <w:rsid w:val="00AF5C27"/>
    <w:rsid w:val="00B0228D"/>
    <w:rsid w:val="00B220D6"/>
    <w:rsid w:val="00B67004"/>
    <w:rsid w:val="00BB52D8"/>
    <w:rsid w:val="00BE19E4"/>
    <w:rsid w:val="00C2053B"/>
    <w:rsid w:val="00C33C6E"/>
    <w:rsid w:val="00C60587"/>
    <w:rsid w:val="00C85F4B"/>
    <w:rsid w:val="00C95EA4"/>
    <w:rsid w:val="00CA7F10"/>
    <w:rsid w:val="00CC48AD"/>
    <w:rsid w:val="00CC71D8"/>
    <w:rsid w:val="00CC7562"/>
    <w:rsid w:val="00D00A1A"/>
    <w:rsid w:val="00D3045D"/>
    <w:rsid w:val="00D609A8"/>
    <w:rsid w:val="00D74C61"/>
    <w:rsid w:val="00D82A7D"/>
    <w:rsid w:val="00DA6095"/>
    <w:rsid w:val="00DC1945"/>
    <w:rsid w:val="00DE2C6D"/>
    <w:rsid w:val="00E00E09"/>
    <w:rsid w:val="00E971EC"/>
    <w:rsid w:val="00EA55D6"/>
    <w:rsid w:val="00EB3F80"/>
    <w:rsid w:val="00EB511B"/>
    <w:rsid w:val="00EB5D29"/>
    <w:rsid w:val="00F047F0"/>
    <w:rsid w:val="00F04A12"/>
    <w:rsid w:val="00F21B69"/>
    <w:rsid w:val="00F24FB9"/>
    <w:rsid w:val="00F30A4A"/>
    <w:rsid w:val="00F968F1"/>
    <w:rsid w:val="00FA5A2A"/>
    <w:rsid w:val="00FB13D9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E126B"/>
  <w15:chartTrackingRefBased/>
  <w15:docId w15:val="{73EB25D0-5605-40E9-842E-6739475F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5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E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11DC-7F2A-4538-85A3-565FCF0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鳥労基協発第１１号</vt:lpstr>
      <vt:lpstr>　　　　　　　　　　　　　　　　　　　　　　　　　　　　　　鳥労基協発第１１号</vt:lpstr>
    </vt:vector>
  </TitlesOfParts>
  <Company> 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鳥労基協発第１１号</dc:title>
  <dc:subject/>
  <dc:creator>Admin</dc:creator>
  <cp:keywords/>
  <dc:description/>
  <cp:lastModifiedBy>Admin</cp:lastModifiedBy>
  <cp:revision>3</cp:revision>
  <cp:lastPrinted>2021-07-30T07:32:00Z</cp:lastPrinted>
  <dcterms:created xsi:type="dcterms:W3CDTF">2021-07-30T07:36:00Z</dcterms:created>
  <dcterms:modified xsi:type="dcterms:W3CDTF">2021-07-30T07:39:00Z</dcterms:modified>
</cp:coreProperties>
</file>