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91" w:rsidRPr="00AF3973" w:rsidRDefault="00571591" w:rsidP="00571591">
      <w:pPr>
        <w:jc w:val="right"/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</w:t>
      </w:r>
      <w:r w:rsidRPr="00AF3973">
        <w:rPr>
          <w:rFonts w:ascii="ＭＳ ゴシック" w:eastAsia="ＭＳ ゴシック" w:hAnsi="ＭＳ ゴシック" w:hint="eastAsia"/>
          <w:spacing w:val="30"/>
          <w:kern w:val="0"/>
          <w:fitText w:val="2640" w:id="-1283815168"/>
          <w:lang w:eastAsia="zh-TW"/>
        </w:rPr>
        <w:t>鳥労基協発第</w:t>
      </w:r>
      <w:r w:rsidR="00512737" w:rsidRPr="00AF3973">
        <w:rPr>
          <w:rFonts w:ascii="ＭＳ ゴシック" w:eastAsia="ＭＳ ゴシック" w:hAnsi="ＭＳ ゴシック" w:hint="eastAsia"/>
          <w:spacing w:val="30"/>
          <w:kern w:val="0"/>
          <w:fitText w:val="2640" w:id="-1283815168"/>
          <w:lang w:eastAsia="zh-TW"/>
        </w:rPr>
        <w:t>１</w:t>
      </w:r>
      <w:r w:rsidR="00AF3973" w:rsidRPr="00AF3973">
        <w:rPr>
          <w:rFonts w:ascii="ＭＳ ゴシック" w:eastAsia="ＭＳ ゴシック" w:hAnsi="ＭＳ ゴシック" w:hint="eastAsia"/>
          <w:spacing w:val="30"/>
          <w:kern w:val="0"/>
          <w:fitText w:val="2640" w:id="-1283815168"/>
          <w:lang w:eastAsia="zh-TW"/>
        </w:rPr>
        <w:t>６</w:t>
      </w:r>
      <w:r w:rsidRPr="00AF3973">
        <w:rPr>
          <w:rFonts w:ascii="ＭＳ ゴシック" w:eastAsia="ＭＳ ゴシック" w:hAnsi="ＭＳ ゴシック" w:hint="eastAsia"/>
          <w:kern w:val="0"/>
          <w:fitText w:val="2640" w:id="-1283815168"/>
          <w:lang w:eastAsia="zh-TW"/>
        </w:rPr>
        <w:t>号</w:t>
      </w:r>
    </w:p>
    <w:p w:rsidR="00571591" w:rsidRPr="00AF3973" w:rsidRDefault="00054AA8" w:rsidP="00571591">
      <w:pPr>
        <w:jc w:val="right"/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平成</w:t>
      </w:r>
      <w:r w:rsidR="00AF3973">
        <w:rPr>
          <w:rFonts w:ascii="ＭＳ ゴシック" w:eastAsia="ＭＳ ゴシック" w:hAnsi="ＭＳ ゴシック" w:hint="eastAsia"/>
          <w:lang w:eastAsia="zh-TW"/>
        </w:rPr>
        <w:t>３１</w:t>
      </w:r>
      <w:r w:rsidRPr="00AF3973">
        <w:rPr>
          <w:rFonts w:ascii="ＭＳ ゴシック" w:eastAsia="ＭＳ ゴシック" w:hAnsi="ＭＳ ゴシック" w:hint="eastAsia"/>
          <w:lang w:eastAsia="zh-TW"/>
        </w:rPr>
        <w:t>年　３</w:t>
      </w:r>
      <w:r w:rsidR="00571591" w:rsidRPr="00AF3973">
        <w:rPr>
          <w:rFonts w:ascii="ＭＳ ゴシック" w:eastAsia="ＭＳ ゴシック" w:hAnsi="ＭＳ ゴシック" w:hint="eastAsia"/>
          <w:lang w:eastAsia="zh-TW"/>
        </w:rPr>
        <w:t>月</w:t>
      </w:r>
      <w:r w:rsidR="009B66A6" w:rsidRPr="00AF397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AF3973">
        <w:rPr>
          <w:rFonts w:ascii="ＭＳ ゴシック" w:eastAsia="ＭＳ ゴシック" w:hAnsi="ＭＳ ゴシック" w:hint="eastAsia"/>
          <w:lang w:eastAsia="zh-TW"/>
        </w:rPr>
        <w:t>１</w:t>
      </w:r>
      <w:r w:rsidR="00571591" w:rsidRPr="00AF3973">
        <w:rPr>
          <w:rFonts w:ascii="ＭＳ ゴシック" w:eastAsia="ＭＳ ゴシック" w:hAnsi="ＭＳ ゴシック" w:hint="eastAsia"/>
          <w:lang w:eastAsia="zh-TW"/>
        </w:rPr>
        <w:t>日</w:t>
      </w:r>
    </w:p>
    <w:p w:rsidR="00571591" w:rsidRPr="00AF3973" w:rsidRDefault="00571591" w:rsidP="00571591">
      <w:pPr>
        <w:rPr>
          <w:rFonts w:ascii="ＭＳ ゴシック" w:eastAsia="ＭＳ ゴシック" w:hAnsi="ＭＳ ゴシック"/>
          <w:lang w:eastAsia="zh-TW"/>
        </w:rPr>
      </w:pPr>
    </w:p>
    <w:p w:rsidR="00F7326E" w:rsidRPr="00AF3973" w:rsidRDefault="00F7326E" w:rsidP="00F7326E">
      <w:pPr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 w:hint="eastAsia"/>
          <w:lang w:eastAsia="zh-TW"/>
        </w:rPr>
        <w:t xml:space="preserve">　事　業　者　殿</w:t>
      </w:r>
    </w:p>
    <w:p w:rsidR="00F7326E" w:rsidRPr="00AF3973" w:rsidRDefault="00F7326E" w:rsidP="00F7326E">
      <w:pPr>
        <w:rPr>
          <w:rFonts w:ascii="ＭＳ ゴシック" w:eastAsia="ＭＳ ゴシック" w:hAnsi="ＭＳ ゴシック"/>
          <w:lang w:eastAsia="zh-TW"/>
        </w:rPr>
      </w:pPr>
    </w:p>
    <w:p w:rsidR="004D2D1C" w:rsidRPr="00AF3973" w:rsidRDefault="004D2D1C" w:rsidP="004D2D1C">
      <w:pPr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 w:rsidRPr="00AF3973">
        <w:rPr>
          <w:rFonts w:ascii="ＭＳ ゴシック" w:eastAsia="ＭＳ ゴシック" w:hAnsi="ＭＳ ゴシック"/>
          <w:lang w:eastAsia="zh-TW"/>
        </w:rPr>
        <w:t xml:space="preserve">          </w:t>
      </w:r>
      <w:r w:rsidRPr="00AF397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AF3973">
        <w:rPr>
          <w:rFonts w:ascii="ＭＳ ゴシック" w:eastAsia="ＭＳ ゴシック" w:hAnsi="ＭＳ ゴシック" w:hint="eastAsia"/>
          <w:spacing w:val="60"/>
          <w:kern w:val="0"/>
          <w:fitText w:val="3840" w:id="851718144"/>
          <w:lang w:eastAsia="zh-TW"/>
        </w:rPr>
        <w:t>鳥取労働局登録教習機</w:t>
      </w:r>
      <w:r w:rsidRPr="00AF3973">
        <w:rPr>
          <w:rFonts w:ascii="ＭＳ ゴシック" w:eastAsia="ＭＳ ゴシック" w:hAnsi="ＭＳ ゴシック" w:hint="eastAsia"/>
          <w:kern w:val="0"/>
          <w:fitText w:val="3840" w:id="851718144"/>
          <w:lang w:eastAsia="zh-TW"/>
        </w:rPr>
        <w:t>関</w:t>
      </w:r>
    </w:p>
    <w:p w:rsidR="004D2D1C" w:rsidRPr="00AF3973" w:rsidRDefault="004D2D1C" w:rsidP="004D2D1C">
      <w:pPr>
        <w:rPr>
          <w:rFonts w:ascii="ＭＳ ゴシック" w:eastAsia="ＭＳ ゴシック" w:hAnsi="ＭＳ ゴシック"/>
          <w:lang w:eastAsia="zh-TW"/>
        </w:rPr>
      </w:pPr>
      <w:r w:rsidRPr="00AF3973">
        <w:rPr>
          <w:rFonts w:ascii="ＭＳ ゴシック" w:eastAsia="ＭＳ ゴシック" w:hAnsi="ＭＳ ゴシック"/>
          <w:lang w:eastAsia="zh-TW"/>
        </w:rPr>
        <w:t xml:space="preserve">          </w:t>
      </w:r>
      <w:r w:rsidRPr="00AF397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（一社）</w:t>
      </w:r>
      <w:r w:rsidRPr="00AF3973">
        <w:rPr>
          <w:rFonts w:ascii="ＭＳ ゴシック" w:eastAsia="ＭＳ ゴシック" w:hAnsi="ＭＳ ゴシック" w:hint="eastAsia"/>
          <w:spacing w:val="45"/>
          <w:kern w:val="0"/>
          <w:fitText w:val="2880" w:id="851718145"/>
          <w:lang w:eastAsia="zh-TW"/>
        </w:rPr>
        <w:t>鳥取県労働基準協</w:t>
      </w:r>
      <w:r w:rsidRPr="00AF3973">
        <w:rPr>
          <w:rFonts w:ascii="ＭＳ ゴシック" w:eastAsia="ＭＳ ゴシック" w:hAnsi="ＭＳ ゴシック" w:hint="eastAsia"/>
          <w:kern w:val="0"/>
          <w:fitText w:val="2880" w:id="851718145"/>
          <w:lang w:eastAsia="zh-TW"/>
        </w:rPr>
        <w:t>会</w:t>
      </w:r>
    </w:p>
    <w:p w:rsidR="00F7326E" w:rsidRPr="00AF3973" w:rsidRDefault="00F7326E" w:rsidP="00F7326E">
      <w:pPr>
        <w:rPr>
          <w:rFonts w:ascii="ＭＳ ゴシック" w:eastAsia="ＭＳ ゴシック" w:hAnsi="ＭＳ ゴシック"/>
          <w:lang w:eastAsia="zh-TW"/>
        </w:rPr>
      </w:pPr>
    </w:p>
    <w:p w:rsidR="004B78BA" w:rsidRPr="00AF3973" w:rsidRDefault="004B78BA" w:rsidP="00F7326E">
      <w:pPr>
        <w:rPr>
          <w:rFonts w:ascii="ＭＳ ゴシック" w:eastAsia="ＭＳ ゴシック" w:hAnsi="ＭＳ ゴシック"/>
          <w:lang w:eastAsia="zh-TW"/>
        </w:rPr>
      </w:pPr>
    </w:p>
    <w:p w:rsidR="00F7326E" w:rsidRPr="00AF3973" w:rsidRDefault="00AF3973" w:rsidP="00F732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２０１９</w:t>
      </w:r>
      <w:r w:rsidR="00F7326E" w:rsidRPr="00AF3973">
        <w:rPr>
          <w:rFonts w:ascii="ＭＳ ゴシック" w:eastAsia="ＭＳ ゴシック" w:hAnsi="ＭＳ ゴシック" w:hint="eastAsia"/>
          <w:sz w:val="28"/>
          <w:szCs w:val="28"/>
        </w:rPr>
        <w:t>年度第１回「酸素欠乏・硫化水素危険作業主任者</w:t>
      </w:r>
    </w:p>
    <w:p w:rsidR="00F7326E" w:rsidRPr="00AF3973" w:rsidRDefault="00F7326E" w:rsidP="00F7326E">
      <w:pPr>
        <w:ind w:firstLineChars="450" w:firstLine="1260"/>
        <w:rPr>
          <w:rFonts w:ascii="ＭＳ ゴシック" w:eastAsia="ＭＳ ゴシック" w:hAnsi="ＭＳ ゴシック"/>
          <w:sz w:val="28"/>
          <w:szCs w:val="28"/>
        </w:rPr>
      </w:pPr>
      <w:r w:rsidRPr="00AF3973">
        <w:rPr>
          <w:rFonts w:ascii="ＭＳ ゴシック" w:eastAsia="ＭＳ ゴシック" w:hAnsi="ＭＳ ゴシック" w:hint="eastAsia"/>
          <w:sz w:val="28"/>
          <w:szCs w:val="28"/>
        </w:rPr>
        <w:t>技能講習」（鳥労登教第３７号）の開催案内</w:t>
      </w:r>
    </w:p>
    <w:p w:rsidR="00F7326E" w:rsidRPr="00AF3973" w:rsidRDefault="00F7326E" w:rsidP="00F7326E">
      <w:pPr>
        <w:rPr>
          <w:rFonts w:ascii="ＭＳ ゴシック" w:eastAsia="ＭＳ ゴシック" w:hAnsi="ＭＳ ゴシック"/>
        </w:rPr>
      </w:pPr>
    </w:p>
    <w:p w:rsidR="00F7326E" w:rsidRPr="00AF3973" w:rsidRDefault="00F7326E" w:rsidP="00F7326E">
      <w:pPr>
        <w:rPr>
          <w:rFonts w:ascii="ＭＳ ゴシック" w:eastAsia="ＭＳ ゴシック" w:hAnsi="ＭＳ ゴシック"/>
        </w:rPr>
      </w:pPr>
      <w:r w:rsidRPr="00AF3973">
        <w:rPr>
          <w:rFonts w:ascii="ＭＳ ゴシック" w:eastAsia="ＭＳ ゴシック" w:hAnsi="ＭＳ ゴシック" w:hint="eastAsia"/>
        </w:rPr>
        <w:t xml:space="preserve">　標記技能講習を下記のとおり実施することとしましたので、関係者の受講についてご配慮ください。なお、この技能講習の修了者は、酸素欠乏危険作業主任者の職務を兼務することができます。</w:t>
      </w:r>
      <w:r w:rsidR="00C225FA" w:rsidRPr="00AF3973">
        <w:rPr>
          <w:rFonts w:ascii="ＭＳ ゴシック" w:eastAsia="ＭＳ ゴシック" w:hAnsi="ＭＳ ゴシック" w:hint="eastAsia"/>
          <w:u w:val="single"/>
        </w:rPr>
        <w:t>第２回は</w:t>
      </w:r>
      <w:r w:rsidR="003E299F" w:rsidRPr="00AF3973">
        <w:rPr>
          <w:rFonts w:ascii="ＭＳ ゴシック" w:eastAsia="ＭＳ ゴシック" w:hAnsi="ＭＳ ゴシック" w:hint="eastAsia"/>
          <w:u w:val="single"/>
        </w:rPr>
        <w:t>９</w:t>
      </w:r>
      <w:r w:rsidR="00C225FA" w:rsidRPr="00AF3973">
        <w:rPr>
          <w:rFonts w:ascii="ＭＳ ゴシック" w:eastAsia="ＭＳ ゴシック" w:hAnsi="ＭＳ ゴシック" w:hint="eastAsia"/>
          <w:u w:val="single"/>
        </w:rPr>
        <w:t>月に倉吉で実施いたします。</w:t>
      </w:r>
    </w:p>
    <w:p w:rsidR="00F7326E" w:rsidRPr="00AF3973" w:rsidRDefault="00F7326E" w:rsidP="00F7326E">
      <w:pPr>
        <w:rPr>
          <w:rFonts w:ascii="ＭＳ ゴシック" w:eastAsia="ＭＳ ゴシック" w:hAnsi="ＭＳ ゴシック"/>
        </w:rPr>
      </w:pPr>
    </w:p>
    <w:p w:rsidR="00F7326E" w:rsidRPr="00AF3973" w:rsidRDefault="00F7326E" w:rsidP="00F7326E">
      <w:pPr>
        <w:jc w:val="center"/>
        <w:rPr>
          <w:rFonts w:ascii="ＭＳ ゴシック" w:eastAsia="ＭＳ ゴシック" w:hAnsi="ＭＳ ゴシック"/>
        </w:rPr>
      </w:pPr>
      <w:r w:rsidRPr="00AF3973">
        <w:rPr>
          <w:rFonts w:ascii="ＭＳ ゴシック" w:eastAsia="ＭＳ ゴシック" w:hAnsi="ＭＳ ゴシック" w:hint="eastAsia"/>
        </w:rPr>
        <w:t>記</w:t>
      </w:r>
    </w:p>
    <w:p w:rsidR="00F7326E" w:rsidRPr="00AF3973" w:rsidRDefault="00F7326E" w:rsidP="00F7326E">
      <w:pPr>
        <w:rPr>
          <w:rFonts w:ascii="ＭＳ ゴシック" w:eastAsia="ＭＳ ゴシック" w:hAnsi="ＭＳ ゴシック"/>
        </w:rPr>
      </w:pPr>
    </w:p>
    <w:p w:rsidR="00F7326E" w:rsidRPr="00C225FA" w:rsidRDefault="00F7326E" w:rsidP="00F7326E">
      <w:pPr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１．受講定員　</w:t>
      </w:r>
      <w:r w:rsidR="00F0128C">
        <w:rPr>
          <w:rFonts w:ascii="ＭＳ ゴシック" w:eastAsia="ＭＳ ゴシック" w:hAnsi="ＭＳ ゴシック" w:hint="eastAsia"/>
          <w:w w:val="150"/>
        </w:rPr>
        <w:t>１０</w:t>
      </w:r>
      <w:r w:rsidRPr="00723F0E">
        <w:rPr>
          <w:rFonts w:ascii="ＭＳ ゴシック" w:eastAsia="ＭＳ ゴシック" w:hAnsi="ＭＳ ゴシック" w:hint="eastAsia"/>
          <w:w w:val="150"/>
        </w:rPr>
        <w:t>０名</w:t>
      </w:r>
      <w:r w:rsidRPr="00C225FA">
        <w:rPr>
          <w:rFonts w:ascii="ＭＳ ゴシック" w:eastAsia="ＭＳ ゴシック" w:hAnsi="ＭＳ ゴシック" w:hint="eastAsia"/>
        </w:rPr>
        <w:t xml:space="preserve">  </w:t>
      </w:r>
      <w:r w:rsidRPr="00723F0E">
        <w:rPr>
          <w:rFonts w:ascii="ＭＳ ゴシック" w:eastAsia="ＭＳ ゴシック" w:hAnsi="ＭＳ ゴシック" w:hint="eastAsia"/>
          <w:u w:val="wave"/>
        </w:rPr>
        <w:t>定員に達し次第締め切ります。</w:t>
      </w:r>
    </w:p>
    <w:p w:rsidR="00F7326E" w:rsidRPr="00C225FA" w:rsidRDefault="00F7326E" w:rsidP="00F7326E">
      <w:pPr>
        <w:rPr>
          <w:rFonts w:ascii="ＭＳ ゴシック" w:eastAsia="ＭＳ ゴシック" w:hAnsi="ＭＳ ゴシック"/>
        </w:rPr>
      </w:pPr>
    </w:p>
    <w:p w:rsidR="00F7326E" w:rsidRPr="00C225FA" w:rsidRDefault="00F7326E" w:rsidP="00F7326E">
      <w:pPr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>２．講習期日、会場</w:t>
      </w:r>
    </w:p>
    <w:p w:rsidR="00F0128C" w:rsidRPr="00C225FA" w:rsidRDefault="00F0128C" w:rsidP="00F012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Pr="00C225FA">
        <w:rPr>
          <w:rFonts w:ascii="ＭＳ ゴシック" w:eastAsia="ＭＳ ゴシック" w:hAnsi="ＭＳ ゴシック" w:hint="eastAsia"/>
        </w:rPr>
        <w:t xml:space="preserve">（１）学　科  </w:t>
      </w:r>
      <w:r w:rsidR="00AF3973">
        <w:rPr>
          <w:rFonts w:ascii="ＭＳ ゴシック" w:eastAsia="ＭＳ ゴシック" w:hAnsi="ＭＳ ゴシック" w:hint="eastAsia"/>
        </w:rPr>
        <w:t>２０１９</w:t>
      </w:r>
      <w:r w:rsidRPr="00C225FA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４</w:t>
      </w:r>
      <w:r w:rsidRPr="00C225FA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１</w:t>
      </w:r>
      <w:r w:rsidR="00AF3973">
        <w:rPr>
          <w:rFonts w:ascii="ＭＳ ゴシック" w:eastAsia="ＭＳ ゴシック" w:hAnsi="ＭＳ ゴシック" w:hint="eastAsia"/>
        </w:rPr>
        <w:t>５</w:t>
      </w:r>
      <w:r w:rsidRPr="00C225FA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月</w:t>
      </w:r>
      <w:r w:rsidRPr="00C225FA">
        <w:rPr>
          <w:rFonts w:ascii="ＭＳ ゴシック" w:eastAsia="ＭＳ ゴシック" w:hAnsi="ＭＳ ゴシック" w:hint="eastAsia"/>
        </w:rPr>
        <w:t>）・</w:t>
      </w:r>
      <w:r>
        <w:rPr>
          <w:rFonts w:ascii="ＭＳ ゴシック" w:eastAsia="ＭＳ ゴシック" w:hAnsi="ＭＳ ゴシック" w:hint="eastAsia"/>
        </w:rPr>
        <w:t>１</w:t>
      </w:r>
      <w:r w:rsidR="00AF3973">
        <w:rPr>
          <w:rFonts w:ascii="ＭＳ ゴシック" w:eastAsia="ＭＳ ゴシック" w:hAnsi="ＭＳ ゴシック" w:hint="eastAsia"/>
        </w:rPr>
        <w:t>６</w:t>
      </w:r>
      <w:r w:rsidRPr="00C225FA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火</w:t>
      </w:r>
      <w:r w:rsidRPr="00C225FA">
        <w:rPr>
          <w:rFonts w:ascii="ＭＳ ゴシック" w:eastAsia="ＭＳ ゴシック" w:hAnsi="ＭＳ ゴシック" w:hint="eastAsia"/>
        </w:rPr>
        <w:t>）の２日間</w:t>
      </w:r>
    </w:p>
    <w:p w:rsidR="00F0128C" w:rsidRDefault="00F0128C" w:rsidP="00F0128C">
      <w:pPr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倉吉体育文化会館　大研修室</w:t>
      </w:r>
      <w:r w:rsidRPr="00C225FA">
        <w:rPr>
          <w:rFonts w:ascii="ＭＳ ゴシック" w:eastAsia="ＭＳ ゴシック" w:hAnsi="ＭＳ ゴシック" w:hint="eastAsia"/>
          <w:lang w:eastAsia="zh-TW"/>
        </w:rPr>
        <w:t>（</w:t>
      </w:r>
      <w:smartTag w:uri="schemas-alpsmap-com/alpsmap" w:element="address">
        <w:smartTagPr>
          <w:attr w:name="ProductID" w:val="鳥取県倉吉市山根 127601460 481866480"/>
        </w:smartTagPr>
        <w:r>
          <w:rPr>
            <w:rFonts w:ascii="ＭＳ ゴシック" w:eastAsia="ＭＳ ゴシック" w:hAnsi="ＭＳ ゴシック" w:hint="eastAsia"/>
          </w:rPr>
          <w:t>倉吉市山根</w:t>
        </w:r>
      </w:smartTag>
      <w:r>
        <w:rPr>
          <w:rFonts w:ascii="ＭＳ ゴシック" w:eastAsia="ＭＳ ゴシック" w:hAnsi="ＭＳ ゴシック" w:hint="eastAsia"/>
        </w:rPr>
        <w:t>５２９－２</w:t>
      </w:r>
      <w:r w:rsidRPr="00C225FA">
        <w:rPr>
          <w:rFonts w:ascii="ＭＳ ゴシック" w:eastAsia="ＭＳ ゴシック" w:hAnsi="ＭＳ ゴシック" w:hint="eastAsia"/>
          <w:lang w:eastAsia="zh-TW"/>
        </w:rPr>
        <w:t>）</w:t>
      </w:r>
    </w:p>
    <w:p w:rsidR="00F0128C" w:rsidRPr="00C225FA" w:rsidRDefault="00F0128C" w:rsidP="00F0128C">
      <w:pPr>
        <w:ind w:firstLineChars="100" w:firstLine="24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  <w:lang w:eastAsia="zh-TW"/>
        </w:rPr>
        <w:t>（２）</w:t>
      </w:r>
      <w:r w:rsidRPr="00C225FA">
        <w:rPr>
          <w:rFonts w:ascii="ＭＳ ゴシック" w:eastAsia="ＭＳ ゴシック" w:hAnsi="ＭＳ ゴシック" w:hint="eastAsia"/>
        </w:rPr>
        <w:t xml:space="preserve">実　技　</w:t>
      </w:r>
      <w:r w:rsidR="00AF3973">
        <w:rPr>
          <w:rFonts w:ascii="ＭＳ ゴシック" w:eastAsia="ＭＳ ゴシック" w:hAnsi="ＭＳ ゴシック" w:hint="eastAsia"/>
        </w:rPr>
        <w:t>２０１９</w:t>
      </w:r>
      <w:r>
        <w:rPr>
          <w:rFonts w:ascii="ＭＳ ゴシック" w:eastAsia="ＭＳ ゴシック" w:hAnsi="ＭＳ ゴシック" w:hint="eastAsia"/>
        </w:rPr>
        <w:t>年４</w:t>
      </w:r>
      <w:r w:rsidRPr="00C225FA">
        <w:rPr>
          <w:rFonts w:ascii="ＭＳ ゴシック" w:eastAsia="ＭＳ ゴシック" w:hAnsi="ＭＳ ゴシック" w:hint="eastAsia"/>
        </w:rPr>
        <w:t>月</w:t>
      </w:r>
      <w:r w:rsidR="00AF3973">
        <w:rPr>
          <w:rFonts w:ascii="ＭＳ ゴシック" w:eastAsia="ＭＳ ゴシック" w:hAnsi="ＭＳ ゴシック" w:hint="eastAsia"/>
        </w:rPr>
        <w:t>１７</w:t>
      </w:r>
      <w:r w:rsidRPr="00C225FA">
        <w:rPr>
          <w:rFonts w:ascii="ＭＳ ゴシック" w:eastAsia="ＭＳ ゴシック" w:hAnsi="ＭＳ ゴシック" w:hint="eastAsia"/>
        </w:rPr>
        <w:t>日（</w:t>
      </w:r>
      <w:r w:rsidR="00AF3973">
        <w:rPr>
          <w:rFonts w:ascii="ＭＳ ゴシック" w:eastAsia="ＭＳ ゴシック" w:hAnsi="ＭＳ ゴシック" w:hint="eastAsia"/>
        </w:rPr>
        <w:t>水</w:t>
      </w:r>
      <w:r w:rsidRPr="00C225FA">
        <w:rPr>
          <w:rFonts w:ascii="ＭＳ ゴシック" w:eastAsia="ＭＳ ゴシック" w:hAnsi="ＭＳ ゴシック" w:hint="eastAsia"/>
        </w:rPr>
        <w:t>）、</w:t>
      </w:r>
      <w:r w:rsidR="00AF3973">
        <w:rPr>
          <w:rFonts w:ascii="ＭＳ ゴシック" w:eastAsia="ＭＳ ゴシック" w:hAnsi="ＭＳ ゴシック" w:hint="eastAsia"/>
        </w:rPr>
        <w:t>１８</w:t>
      </w:r>
      <w:r w:rsidRPr="00C225FA">
        <w:rPr>
          <w:rFonts w:ascii="ＭＳ ゴシック" w:eastAsia="ＭＳ ゴシック" w:hAnsi="ＭＳ ゴシック" w:hint="eastAsia"/>
        </w:rPr>
        <w:t>日（</w:t>
      </w:r>
      <w:r w:rsidR="00AF3973">
        <w:rPr>
          <w:rFonts w:ascii="ＭＳ ゴシック" w:eastAsia="ＭＳ ゴシック" w:hAnsi="ＭＳ ゴシック" w:hint="eastAsia"/>
        </w:rPr>
        <w:t>木</w:t>
      </w:r>
      <w:r w:rsidRPr="00C225FA">
        <w:rPr>
          <w:rFonts w:ascii="ＭＳ ゴシック" w:eastAsia="ＭＳ ゴシック" w:hAnsi="ＭＳ ゴシック" w:hint="eastAsia"/>
        </w:rPr>
        <w:t>）、</w:t>
      </w:r>
      <w:r w:rsidR="00AF3973">
        <w:rPr>
          <w:rFonts w:ascii="ＭＳ ゴシック" w:eastAsia="ＭＳ ゴシック" w:hAnsi="ＭＳ ゴシック" w:hint="eastAsia"/>
        </w:rPr>
        <w:t>１９</w:t>
      </w:r>
      <w:r w:rsidRPr="00C225FA">
        <w:rPr>
          <w:rFonts w:ascii="ＭＳ ゴシック" w:eastAsia="ＭＳ ゴシック" w:hAnsi="ＭＳ ゴシック" w:hint="eastAsia"/>
        </w:rPr>
        <w:t>日（</w:t>
      </w:r>
      <w:r w:rsidR="00AF3973">
        <w:rPr>
          <w:rFonts w:ascii="ＭＳ ゴシック" w:eastAsia="ＭＳ ゴシック" w:hAnsi="ＭＳ ゴシック" w:hint="eastAsia"/>
        </w:rPr>
        <w:t>金</w:t>
      </w:r>
      <w:r w:rsidRPr="00C225FA">
        <w:rPr>
          <w:rFonts w:ascii="ＭＳ ゴシック" w:eastAsia="ＭＳ ゴシック" w:hAnsi="ＭＳ ゴシック" w:hint="eastAsia"/>
        </w:rPr>
        <w:t>）のうち１日</w:t>
      </w:r>
    </w:p>
    <w:p w:rsidR="00F0128C" w:rsidRDefault="00F0128C" w:rsidP="00F0128C">
      <w:pPr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Pr="00C225FA">
        <w:rPr>
          <w:rFonts w:ascii="ＭＳ ゴシック" w:eastAsia="ＭＳ ゴシック" w:hAnsi="ＭＳ ゴシック" w:hint="eastAsia"/>
          <w:lang w:eastAsia="zh-TW"/>
        </w:rPr>
        <w:t xml:space="preserve">  新日本海新聞社　中部本社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C225FA">
        <w:rPr>
          <w:rFonts w:ascii="ＭＳ ゴシック" w:eastAsia="ＭＳ ゴシック" w:hAnsi="ＭＳ ゴシック" w:hint="eastAsia"/>
          <w:lang w:eastAsia="zh-TW"/>
        </w:rPr>
        <w:t>２Ｆ（</w:t>
      </w:r>
      <w:smartTag w:uri="schemas-alpsmap-com/alpsmap" w:element="address">
        <w:smartTagPr>
          <w:attr w:name="ProductID" w:val="鳥取県倉吉市上井町１丁目 127615201 481883443"/>
        </w:smartTagPr>
        <w:r w:rsidRPr="00C225FA">
          <w:rPr>
            <w:rFonts w:ascii="ＭＳ ゴシック" w:eastAsia="ＭＳ ゴシック" w:hAnsi="ＭＳ ゴシック" w:hint="eastAsia"/>
            <w:lang w:eastAsia="zh-TW"/>
          </w:rPr>
          <w:t>倉吉市上井町１</w:t>
        </w:r>
      </w:smartTag>
      <w:r w:rsidRPr="00C225FA">
        <w:rPr>
          <w:rFonts w:ascii="ＭＳ ゴシック" w:eastAsia="ＭＳ ゴシック" w:hAnsi="ＭＳ ゴシック" w:hint="eastAsia"/>
          <w:lang w:eastAsia="zh-TW"/>
        </w:rPr>
        <w:t>－１５６）</w:t>
      </w:r>
    </w:p>
    <w:p w:rsidR="00FF585D" w:rsidRDefault="00F7326E" w:rsidP="00C225FA">
      <w:pPr>
        <w:ind w:left="480" w:hangingChars="200" w:hanging="48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　</w:t>
      </w:r>
      <w:r w:rsidR="00F410F5">
        <w:rPr>
          <w:rFonts w:ascii="ＭＳ ゴシック" w:eastAsia="ＭＳ ゴシック" w:hAnsi="ＭＳ ゴシック" w:hint="eastAsia"/>
        </w:rPr>
        <w:t xml:space="preserve">　</w:t>
      </w:r>
      <w:r w:rsidRPr="00C225FA">
        <w:rPr>
          <w:rFonts w:ascii="ＭＳ ゴシック" w:eastAsia="ＭＳ ゴシック" w:hAnsi="ＭＳ ゴシック" w:hint="eastAsia"/>
        </w:rPr>
        <w:t>※実技講習の各受講者別の講習日は、</w:t>
      </w:r>
      <w:r w:rsidR="00054AA8">
        <w:rPr>
          <w:rFonts w:ascii="ＭＳ ゴシック" w:eastAsia="ＭＳ ゴシック" w:hAnsi="ＭＳ ゴシック" w:hint="eastAsia"/>
        </w:rPr>
        <w:t>学科</w:t>
      </w:r>
      <w:r w:rsidR="003F5C95">
        <w:rPr>
          <w:rFonts w:ascii="ＭＳ ゴシック" w:eastAsia="ＭＳ ゴシック" w:hAnsi="ＭＳ ゴシック" w:hint="eastAsia"/>
        </w:rPr>
        <w:t>講習</w:t>
      </w:r>
      <w:r w:rsidR="00054AA8">
        <w:rPr>
          <w:rFonts w:ascii="ＭＳ ゴシック" w:eastAsia="ＭＳ ゴシック" w:hAnsi="ＭＳ ゴシック" w:hint="eastAsia"/>
        </w:rPr>
        <w:t>当日</w:t>
      </w:r>
      <w:r w:rsidR="003F5C95">
        <w:rPr>
          <w:rFonts w:ascii="ＭＳ ゴシック" w:eastAsia="ＭＳ ゴシック" w:hAnsi="ＭＳ ゴシック" w:hint="eastAsia"/>
        </w:rPr>
        <w:t>に</w:t>
      </w:r>
      <w:r w:rsidR="00AE7A42">
        <w:rPr>
          <w:rFonts w:ascii="ＭＳ ゴシック" w:eastAsia="ＭＳ ゴシック" w:hAnsi="ＭＳ ゴシック" w:hint="eastAsia"/>
        </w:rPr>
        <w:t>事務局で</w:t>
      </w:r>
      <w:r w:rsidR="003F5C95">
        <w:rPr>
          <w:rFonts w:ascii="ＭＳ ゴシック" w:eastAsia="ＭＳ ゴシック" w:hAnsi="ＭＳ ゴシック" w:hint="eastAsia"/>
        </w:rPr>
        <w:t>決定します。</w:t>
      </w:r>
    </w:p>
    <w:p w:rsidR="00FF585D" w:rsidRDefault="00F410F5" w:rsidP="00FF585D">
      <w:pPr>
        <w:ind w:leftChars="200" w:left="48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u w:val="wave"/>
        </w:rPr>
        <w:t>実技の希望</w:t>
      </w:r>
      <w:r w:rsidR="003F5C95" w:rsidRPr="003F5C95">
        <w:rPr>
          <w:rFonts w:ascii="ＭＳ ゴシック" w:eastAsia="ＭＳ ゴシック" w:hAnsi="ＭＳ ゴシック" w:hint="eastAsia"/>
          <w:u w:val="wave"/>
        </w:rPr>
        <w:t>等ありましたら</w:t>
      </w:r>
      <w:r w:rsidR="00FF585D">
        <w:rPr>
          <w:rFonts w:ascii="ＭＳ ゴシック" w:eastAsia="ＭＳ ゴシック" w:hAnsi="ＭＳ ゴシック" w:hint="eastAsia"/>
          <w:u w:val="wave"/>
        </w:rPr>
        <w:t>学科講習</w:t>
      </w:r>
      <w:r w:rsidR="003F5C95" w:rsidRPr="003F5C95">
        <w:rPr>
          <w:rFonts w:ascii="ＭＳ ゴシック" w:eastAsia="ＭＳ ゴシック" w:hAnsi="ＭＳ ゴシック" w:hint="eastAsia"/>
          <w:u w:val="wave"/>
        </w:rPr>
        <w:t>前</w:t>
      </w:r>
      <w:r w:rsidR="00FF585D">
        <w:rPr>
          <w:rFonts w:ascii="ＭＳ ゴシック" w:eastAsia="ＭＳ ゴシック" w:hAnsi="ＭＳ ゴシック" w:hint="eastAsia"/>
          <w:u w:val="wave"/>
        </w:rPr>
        <w:t>日まで</w:t>
      </w:r>
      <w:r w:rsidR="003F5C95" w:rsidRPr="003F5C95">
        <w:rPr>
          <w:rFonts w:ascii="ＭＳ ゴシック" w:eastAsia="ＭＳ ゴシック" w:hAnsi="ＭＳ ゴシック" w:hint="eastAsia"/>
          <w:u w:val="wave"/>
        </w:rPr>
        <w:t>に</w:t>
      </w:r>
      <w:r w:rsidR="002C507C">
        <w:rPr>
          <w:rFonts w:ascii="ＭＳ ゴシック" w:eastAsia="ＭＳ ゴシック" w:hAnsi="ＭＳ ゴシック" w:hint="eastAsia"/>
          <w:u w:val="wave"/>
        </w:rPr>
        <w:t>当協会へ</w:t>
      </w:r>
      <w:r w:rsidR="003F5C95" w:rsidRPr="003F5C95">
        <w:rPr>
          <w:rFonts w:ascii="ＭＳ ゴシック" w:eastAsia="ＭＳ ゴシック" w:hAnsi="ＭＳ ゴシック" w:hint="eastAsia"/>
          <w:u w:val="wave"/>
        </w:rPr>
        <w:t>連絡してください。</w:t>
      </w:r>
    </w:p>
    <w:p w:rsidR="00F7326E" w:rsidRPr="00C225FA" w:rsidRDefault="003F5C95" w:rsidP="00FF585D">
      <w:pPr>
        <w:ind w:leftChars="200" w:left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決定後の</w:t>
      </w:r>
      <w:r w:rsidR="00F7326E" w:rsidRPr="00C225FA">
        <w:rPr>
          <w:rFonts w:ascii="ＭＳ ゴシック" w:eastAsia="ＭＳ ゴシック" w:hAnsi="ＭＳ ゴシック" w:hint="eastAsia"/>
        </w:rPr>
        <w:t>変更はできませんので、</w:t>
      </w:r>
      <w:r>
        <w:rPr>
          <w:rFonts w:ascii="ＭＳ ゴシック" w:eastAsia="ＭＳ ゴシック" w:hAnsi="ＭＳ ゴシック" w:hint="eastAsia"/>
        </w:rPr>
        <w:t>講習期間中の</w:t>
      </w:r>
      <w:r w:rsidR="00F7326E" w:rsidRPr="00C225FA">
        <w:rPr>
          <w:rFonts w:ascii="ＭＳ ゴシック" w:eastAsia="ＭＳ ゴシック" w:hAnsi="ＭＳ ゴシック" w:hint="eastAsia"/>
        </w:rPr>
        <w:t>仕事の段取りを十分しておいてください。</w:t>
      </w:r>
    </w:p>
    <w:p w:rsidR="00F7326E" w:rsidRPr="00C225FA" w:rsidRDefault="00F7326E" w:rsidP="00F7326E">
      <w:pPr>
        <w:rPr>
          <w:rFonts w:ascii="ＭＳ ゴシック" w:eastAsia="ＭＳ ゴシック" w:hAnsi="ＭＳ ゴシック"/>
        </w:rPr>
      </w:pPr>
    </w:p>
    <w:p w:rsidR="00F7326E" w:rsidRPr="00C225FA" w:rsidRDefault="00F7326E" w:rsidP="00F7326E">
      <w:pPr>
        <w:rPr>
          <w:rFonts w:ascii="ＭＳ ゴシック" w:eastAsia="ＭＳ ゴシック" w:hAnsi="ＭＳ ゴシック"/>
          <w:lang w:eastAsia="zh-TW"/>
        </w:rPr>
      </w:pPr>
      <w:r w:rsidRPr="00C225FA">
        <w:rPr>
          <w:rFonts w:ascii="ＭＳ ゴシック" w:eastAsia="ＭＳ ゴシック" w:hAnsi="ＭＳ ゴシック" w:hint="eastAsia"/>
          <w:lang w:eastAsia="zh-TW"/>
        </w:rPr>
        <w:t>３．講習日程</w:t>
      </w:r>
    </w:p>
    <w:p w:rsidR="000E24F0" w:rsidRPr="00C225FA" w:rsidRDefault="000E24F0" w:rsidP="000E24F0">
      <w:pPr>
        <w:rPr>
          <w:rFonts w:ascii="ＭＳ ゴシック" w:eastAsia="ＭＳ ゴシック" w:hAnsi="ＭＳ ゴシック"/>
          <w:lang w:eastAsia="zh-TW"/>
        </w:rPr>
      </w:pPr>
      <w:r w:rsidRPr="00C225FA">
        <w:rPr>
          <w:rFonts w:ascii="ＭＳ ゴシック" w:eastAsia="ＭＳ ゴシック" w:hAnsi="ＭＳ ゴシック" w:hint="eastAsia"/>
          <w:lang w:eastAsia="zh-CN"/>
        </w:rPr>
        <w:t xml:space="preserve">  学科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 xml:space="preserve">第１日　</w:t>
      </w:r>
      <w:r>
        <w:rPr>
          <w:rFonts w:ascii="ＭＳ ゴシック" w:eastAsia="ＭＳ ゴシック" w:hAnsi="ＭＳ ゴシック" w:hint="eastAsia"/>
        </w:rPr>
        <w:t>８</w:t>
      </w:r>
      <w:r w:rsidRPr="00C225FA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</w:rPr>
        <w:t>３</w:t>
      </w:r>
      <w:r w:rsidRPr="00C225FA">
        <w:rPr>
          <w:rFonts w:ascii="ＭＳ ゴシック" w:eastAsia="ＭＳ ゴシック" w:hAnsi="ＭＳ ゴシック" w:hint="eastAsia"/>
          <w:lang w:eastAsia="zh-TW"/>
        </w:rPr>
        <w:t xml:space="preserve">０～　</w:t>
      </w:r>
      <w:r>
        <w:rPr>
          <w:rFonts w:ascii="ＭＳ ゴシック" w:eastAsia="ＭＳ ゴシック" w:hAnsi="ＭＳ ゴシック" w:hint="eastAsia"/>
        </w:rPr>
        <w:t>８</w:t>
      </w:r>
      <w:r w:rsidRPr="00C225FA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</w:rPr>
        <w:t>５</w:t>
      </w:r>
      <w:r w:rsidRPr="00C225FA">
        <w:rPr>
          <w:rFonts w:ascii="ＭＳ ゴシック" w:eastAsia="ＭＳ ゴシック" w:hAnsi="ＭＳ ゴシック" w:hint="eastAsia"/>
          <w:lang w:eastAsia="zh-TW"/>
        </w:rPr>
        <w:t>０  受付</w:t>
      </w:r>
      <w:r>
        <w:rPr>
          <w:rFonts w:ascii="ＭＳ ゴシック" w:eastAsia="ＭＳ ゴシック" w:hAnsi="ＭＳ ゴシック" w:hint="eastAsia"/>
        </w:rPr>
        <w:t xml:space="preserve">　　８</w:t>
      </w:r>
      <w:r w:rsidRPr="00C225FA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</w:rPr>
        <w:t>５</w:t>
      </w:r>
      <w:r w:rsidRPr="00C225FA">
        <w:rPr>
          <w:rFonts w:ascii="ＭＳ ゴシック" w:eastAsia="ＭＳ ゴシック" w:hAnsi="ＭＳ ゴシック" w:hint="eastAsia"/>
          <w:lang w:eastAsia="zh-TW"/>
        </w:rPr>
        <w:t xml:space="preserve">０～　</w:t>
      </w:r>
      <w:r>
        <w:rPr>
          <w:rFonts w:ascii="ＭＳ ゴシック" w:eastAsia="ＭＳ ゴシック" w:hAnsi="ＭＳ ゴシック" w:hint="eastAsia"/>
        </w:rPr>
        <w:t>９</w:t>
      </w:r>
      <w:r w:rsidRPr="00C225FA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</w:rPr>
        <w:t>０</w:t>
      </w:r>
      <w:r w:rsidRPr="00C225FA">
        <w:rPr>
          <w:rFonts w:ascii="ＭＳ ゴシック" w:eastAsia="ＭＳ ゴシック" w:hAnsi="ＭＳ ゴシック" w:hint="eastAsia"/>
          <w:lang w:eastAsia="zh-TW"/>
        </w:rPr>
        <w:t>０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225FA">
        <w:rPr>
          <w:rFonts w:ascii="ＭＳ ゴシック" w:eastAsia="ＭＳ ゴシック" w:hAnsi="ＭＳ ゴシック" w:hint="eastAsia"/>
          <w:lang w:eastAsia="zh-TW"/>
        </w:rPr>
        <w:t>事務局説明</w:t>
      </w:r>
    </w:p>
    <w:p w:rsidR="000E24F0" w:rsidRDefault="000E24F0" w:rsidP="000E24F0">
      <w:pPr>
        <w:ind w:left="6000" w:hangingChars="2500" w:hanging="600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  <w:lang w:eastAsia="zh-TW"/>
        </w:rPr>
        <w:t xml:space="preserve">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225FA">
        <w:rPr>
          <w:rFonts w:ascii="ＭＳ ゴシック" w:eastAsia="ＭＳ ゴシック" w:hAnsi="ＭＳ ゴシック" w:hint="eastAsia"/>
          <w:lang w:eastAsia="zh-TW"/>
        </w:rPr>
        <w:t xml:space="preserve">      </w:t>
      </w:r>
      <w:r w:rsidRPr="00C225FA">
        <w:rPr>
          <w:rFonts w:ascii="ＭＳ ゴシック" w:eastAsia="ＭＳ ゴシック" w:hAnsi="ＭＳ ゴシック" w:hint="eastAsia"/>
        </w:rPr>
        <w:t>９：</w:t>
      </w:r>
      <w:r>
        <w:rPr>
          <w:rFonts w:ascii="ＭＳ ゴシック" w:eastAsia="ＭＳ ゴシック" w:hAnsi="ＭＳ ゴシック" w:hint="eastAsia"/>
        </w:rPr>
        <w:t>０</w:t>
      </w:r>
      <w:r w:rsidRPr="00C225FA">
        <w:rPr>
          <w:rFonts w:ascii="ＭＳ ゴシック" w:eastAsia="ＭＳ ゴシック" w:hAnsi="ＭＳ ゴシック" w:hint="eastAsia"/>
        </w:rPr>
        <w:t>０～１</w:t>
      </w:r>
      <w:r>
        <w:rPr>
          <w:rFonts w:ascii="ＭＳ ゴシック" w:eastAsia="ＭＳ ゴシック" w:hAnsi="ＭＳ ゴシック" w:hint="eastAsia"/>
        </w:rPr>
        <w:t>６</w:t>
      </w:r>
      <w:r w:rsidRPr="00C225FA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１０</w:t>
      </w:r>
      <w:r w:rsidRPr="00C225FA">
        <w:rPr>
          <w:rFonts w:ascii="ＭＳ ゴシック" w:eastAsia="ＭＳ ゴシック" w:hAnsi="ＭＳ ゴシック" w:hint="eastAsia"/>
        </w:rPr>
        <w:t xml:space="preserve">  発生原因及び防止措置</w:t>
      </w:r>
      <w:r>
        <w:rPr>
          <w:rFonts w:ascii="ＭＳ ゴシック" w:eastAsia="ＭＳ ゴシック" w:hAnsi="ＭＳ ゴシック" w:hint="eastAsia"/>
        </w:rPr>
        <w:t>(4h)／</w:t>
      </w:r>
    </w:p>
    <w:p w:rsidR="000E24F0" w:rsidRPr="00C225FA" w:rsidRDefault="000E24F0" w:rsidP="000E24F0">
      <w:pPr>
        <w:ind w:leftChars="1900" w:left="6000" w:hangingChars="600" w:hanging="144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>保護具</w:t>
      </w:r>
      <w:r>
        <w:rPr>
          <w:rFonts w:ascii="ＭＳ ゴシック" w:eastAsia="ＭＳ ゴシック" w:hAnsi="ＭＳ ゴシック" w:hint="eastAsia"/>
        </w:rPr>
        <w:t>(2h)</w:t>
      </w:r>
    </w:p>
    <w:p w:rsidR="000E24F0" w:rsidRDefault="000E24F0" w:rsidP="000E24F0">
      <w:pPr>
        <w:ind w:left="4560" w:hangingChars="1900" w:hanging="4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第２日　</w:t>
      </w:r>
      <w:r w:rsidRPr="00C225FA">
        <w:rPr>
          <w:rFonts w:ascii="ＭＳ ゴシック" w:eastAsia="ＭＳ ゴシック" w:hAnsi="ＭＳ ゴシック" w:hint="eastAsia"/>
        </w:rPr>
        <w:t>９：</w:t>
      </w:r>
      <w:r>
        <w:rPr>
          <w:rFonts w:ascii="ＭＳ ゴシック" w:eastAsia="ＭＳ ゴシック" w:hAnsi="ＭＳ ゴシック" w:hint="eastAsia"/>
        </w:rPr>
        <w:t>０</w:t>
      </w:r>
      <w:r w:rsidRPr="00C225FA">
        <w:rPr>
          <w:rFonts w:ascii="ＭＳ ゴシック" w:eastAsia="ＭＳ ゴシック" w:hAnsi="ＭＳ ゴシック" w:hint="eastAsia"/>
        </w:rPr>
        <w:t>０～１</w:t>
      </w:r>
      <w:r>
        <w:rPr>
          <w:rFonts w:ascii="ＭＳ ゴシック" w:eastAsia="ＭＳ ゴシック" w:hAnsi="ＭＳ ゴシック" w:hint="eastAsia"/>
        </w:rPr>
        <w:t>６</w:t>
      </w:r>
      <w:r w:rsidRPr="00C225FA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４５</w:t>
      </w:r>
      <w:r w:rsidRPr="00C225FA">
        <w:rPr>
          <w:rFonts w:ascii="ＭＳ ゴシック" w:eastAsia="ＭＳ ゴシック" w:hAnsi="ＭＳ ゴシック" w:hint="eastAsia"/>
        </w:rPr>
        <w:t xml:space="preserve">  酸欠症・救急蘇生に関する知識</w:t>
      </w:r>
      <w:r>
        <w:rPr>
          <w:rFonts w:ascii="ＭＳ ゴシック" w:eastAsia="ＭＳ ゴシック" w:hAnsi="ＭＳ ゴシック" w:hint="eastAsia"/>
        </w:rPr>
        <w:t>(3h)／</w:t>
      </w:r>
    </w:p>
    <w:p w:rsidR="000E24F0" w:rsidRPr="00C225FA" w:rsidRDefault="000E24F0" w:rsidP="000E24F0">
      <w:pPr>
        <w:ind w:leftChars="1900" w:left="456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  <w:lang w:eastAsia="zh-TW"/>
        </w:rPr>
        <w:t>関係法令</w:t>
      </w:r>
      <w:r>
        <w:rPr>
          <w:rFonts w:ascii="ＭＳ ゴシック" w:eastAsia="ＭＳ ゴシック" w:hAnsi="ＭＳ ゴシック" w:hint="eastAsia"/>
        </w:rPr>
        <w:t>(2.5h)／</w:t>
      </w:r>
      <w:r w:rsidRPr="00C225FA">
        <w:rPr>
          <w:rFonts w:ascii="ＭＳ ゴシック" w:eastAsia="ＭＳ ゴシック" w:hAnsi="ＭＳ ゴシック" w:hint="eastAsia"/>
        </w:rPr>
        <w:t>学科修了試験</w:t>
      </w:r>
      <w:r>
        <w:rPr>
          <w:rFonts w:ascii="ＭＳ ゴシック" w:eastAsia="ＭＳ ゴシック" w:hAnsi="ＭＳ ゴシック" w:hint="eastAsia"/>
        </w:rPr>
        <w:t>(1h)</w:t>
      </w:r>
    </w:p>
    <w:p w:rsidR="000E24F0" w:rsidRPr="00C225FA" w:rsidRDefault="000E24F0" w:rsidP="000E24F0">
      <w:pPr>
        <w:ind w:firstLineChars="100" w:firstLine="240"/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実技  </w:t>
      </w:r>
      <w:r>
        <w:rPr>
          <w:rFonts w:ascii="ＭＳ ゴシック" w:eastAsia="ＭＳ ゴシック" w:hAnsi="ＭＳ ゴシック" w:hint="eastAsia"/>
        </w:rPr>
        <w:t>第３日</w:t>
      </w:r>
      <w:r w:rsidRPr="00C225FA">
        <w:rPr>
          <w:rFonts w:ascii="ＭＳ ゴシック" w:eastAsia="ＭＳ ゴシック" w:hAnsi="ＭＳ ゴシック" w:hint="eastAsia"/>
        </w:rPr>
        <w:t xml:space="preserve">　９：</w:t>
      </w:r>
      <w:r>
        <w:rPr>
          <w:rFonts w:ascii="ＭＳ ゴシック" w:eastAsia="ＭＳ ゴシック" w:hAnsi="ＭＳ ゴシック" w:hint="eastAsia"/>
        </w:rPr>
        <w:t>０</w:t>
      </w:r>
      <w:r w:rsidRPr="00C225FA">
        <w:rPr>
          <w:rFonts w:ascii="ＭＳ ゴシック" w:eastAsia="ＭＳ ゴシック" w:hAnsi="ＭＳ ゴシック" w:hint="eastAsia"/>
        </w:rPr>
        <w:t>０～１</w:t>
      </w:r>
      <w:r>
        <w:rPr>
          <w:rFonts w:ascii="ＭＳ ゴシック" w:eastAsia="ＭＳ ゴシック" w:hAnsi="ＭＳ ゴシック" w:hint="eastAsia"/>
        </w:rPr>
        <w:t>６</w:t>
      </w:r>
      <w:r w:rsidRPr="00C225FA">
        <w:rPr>
          <w:rFonts w:ascii="ＭＳ ゴシック" w:eastAsia="ＭＳ ゴシック" w:hAnsi="ＭＳ ゴシック" w:hint="eastAsia"/>
        </w:rPr>
        <w:t>：００  救急蘇生の方法</w:t>
      </w:r>
      <w:r>
        <w:rPr>
          <w:rFonts w:ascii="ＭＳ ゴシック" w:eastAsia="ＭＳ ゴシック" w:hAnsi="ＭＳ ゴシック" w:hint="eastAsia"/>
        </w:rPr>
        <w:t>(3h)／</w:t>
      </w:r>
    </w:p>
    <w:p w:rsidR="000E24F0" w:rsidRPr="00C225FA" w:rsidRDefault="000E24F0" w:rsidP="000E24F0">
      <w:pPr>
        <w:rPr>
          <w:rFonts w:ascii="ＭＳ ゴシック" w:eastAsia="ＭＳ ゴシック" w:hAnsi="ＭＳ ゴシック"/>
        </w:rPr>
      </w:pPr>
      <w:r w:rsidRPr="00C225FA">
        <w:rPr>
          <w:rFonts w:ascii="ＭＳ ゴシック" w:eastAsia="ＭＳ ゴシック" w:hAnsi="ＭＳ ゴシック"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225FA">
        <w:rPr>
          <w:rFonts w:ascii="ＭＳ ゴシック" w:eastAsia="ＭＳ ゴシック" w:hAnsi="ＭＳ ゴシック" w:hint="eastAsia"/>
        </w:rPr>
        <w:t xml:space="preserve">  酸素及び硫化水素の濃度の測定方法</w:t>
      </w:r>
      <w:r>
        <w:rPr>
          <w:rFonts w:ascii="ＭＳ ゴシック" w:eastAsia="ＭＳ ゴシック" w:hAnsi="ＭＳ ゴシック" w:hint="eastAsia"/>
        </w:rPr>
        <w:t>(3h)</w:t>
      </w:r>
    </w:p>
    <w:p w:rsidR="000E24F0" w:rsidRDefault="000E24F0" w:rsidP="000E24F0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（学科及び実技は１時間の休憩（昼食及びその他）を含みます。）</w:t>
      </w:r>
    </w:p>
    <w:p w:rsidR="00F5090D" w:rsidRDefault="00F5090D" w:rsidP="00F7326E">
      <w:pPr>
        <w:rPr>
          <w:rFonts w:ascii="ＭＳ ゴシック" w:eastAsia="ＭＳ ゴシック" w:hAnsi="ＭＳ ゴシック"/>
        </w:rPr>
      </w:pPr>
    </w:p>
    <w:p w:rsidR="00785DDA" w:rsidRDefault="00785DDA" w:rsidP="00785D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４．受講料　１</w:t>
      </w:r>
      <w:r w:rsidR="00AF3973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，２</w:t>
      </w:r>
      <w:r w:rsidR="00AF3973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０円（消費税、テキスト代２，１６０円含む）</w:t>
      </w:r>
    </w:p>
    <w:p w:rsidR="00F7326E" w:rsidRPr="00C225FA" w:rsidRDefault="00F7326E" w:rsidP="00F7326E">
      <w:pPr>
        <w:rPr>
          <w:rFonts w:ascii="ＭＳ ゴシック" w:eastAsia="ＭＳ ゴシック" w:hAnsi="ＭＳ ゴシック"/>
        </w:rPr>
      </w:pPr>
    </w:p>
    <w:p w:rsidR="00C33771" w:rsidRDefault="00C33771" w:rsidP="00C337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５．講習申込み手続き</w:t>
      </w:r>
    </w:p>
    <w:p w:rsidR="00C33771" w:rsidRDefault="00C33771" w:rsidP="00C33771">
      <w:pPr>
        <w:ind w:left="720" w:hangingChars="3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１）別紙「申込書」で申し込んでください。受講料は「銀行振込」か「現金書留」で支払い、当協会に郵送して下さい。なお「銀行振込」の場合は「振込依頼書」等の写しを申込書に添付してください。（ＡＴＭ等でも可）</w:t>
      </w:r>
    </w:p>
    <w:p w:rsidR="00C33771" w:rsidRDefault="00C33771" w:rsidP="00C33771">
      <w:pPr>
        <w:ind w:leftChars="300" w:left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「現金書留」の場合は申込書と受講料を同封してください。</w:t>
      </w:r>
    </w:p>
    <w:p w:rsidR="00C33771" w:rsidRDefault="00C33771" w:rsidP="00C337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「銀行振込」は下記の口座にお願いします。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776"/>
        <w:gridCol w:w="2431"/>
        <w:gridCol w:w="3872"/>
      </w:tblGrid>
      <w:tr w:rsidR="00C33771">
        <w:trPr>
          <w:trHeight w:val="32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1" w:rsidRDefault="00C337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鳥取銀行鳥取支店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1" w:rsidRDefault="00C337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普通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1" w:rsidRDefault="00C337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№０２７３２２３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1" w:rsidRDefault="00C33771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C33771">
              <w:rPr>
                <w:rFonts w:ascii="ＭＳ ゴシック" w:eastAsia="ＭＳ ゴシック" w:hAnsi="ＭＳ ゴシック" w:hint="eastAsia"/>
                <w:spacing w:val="20"/>
                <w:kern w:val="0"/>
                <w:fitText w:val="3600" w:id="851717376"/>
                <w:lang w:eastAsia="zh-TW"/>
              </w:rPr>
              <w:t>（</w:t>
            </w:r>
            <w:r w:rsidRPr="00C33771">
              <w:rPr>
                <w:rFonts w:ascii="ＭＳ ゴシック" w:eastAsia="ＭＳ ゴシック" w:hAnsi="ＭＳ ゴシック" w:hint="eastAsia"/>
                <w:spacing w:val="20"/>
                <w:kern w:val="0"/>
                <w:fitText w:val="3600" w:id="851717376"/>
              </w:rPr>
              <w:t>一</w:t>
            </w:r>
            <w:r w:rsidRPr="00C33771">
              <w:rPr>
                <w:rFonts w:ascii="ＭＳ ゴシック" w:eastAsia="ＭＳ ゴシック" w:hAnsi="ＭＳ ゴシック" w:hint="eastAsia"/>
                <w:spacing w:val="20"/>
                <w:kern w:val="0"/>
                <w:fitText w:val="3600" w:id="851717376"/>
                <w:lang w:eastAsia="zh-TW"/>
              </w:rPr>
              <w:t>社）鳥取県労働基準協</w:t>
            </w:r>
            <w:r w:rsidRPr="00C33771">
              <w:rPr>
                <w:rFonts w:ascii="ＭＳ ゴシック" w:eastAsia="ＭＳ ゴシック" w:hAnsi="ＭＳ ゴシック" w:hint="eastAsia"/>
                <w:kern w:val="0"/>
                <w:fitText w:val="3600" w:id="851717376"/>
                <w:lang w:eastAsia="zh-TW"/>
              </w:rPr>
              <w:t>会</w:t>
            </w:r>
          </w:p>
        </w:tc>
      </w:tr>
    </w:tbl>
    <w:p w:rsidR="00C33771" w:rsidRDefault="00C33771" w:rsidP="00C33771">
      <w:pPr>
        <w:ind w:left="720" w:hangingChars="3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（２）次の資格を有する者は、一部免除（実技講習の救急蘇生の方法）が受けれますので、受講申込書にそのコピーを添付してください。</w:t>
      </w:r>
    </w:p>
    <w:p w:rsidR="00C33771" w:rsidRDefault="00C33771" w:rsidP="00C337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イ．</w:t>
      </w:r>
      <w:r>
        <w:rPr>
          <w:rFonts w:ascii="ＭＳ ゴシック" w:eastAsia="ＭＳ ゴシック" w:hAnsi="ＭＳ ゴシック" w:hint="eastAsia"/>
          <w:u w:val="single"/>
        </w:rPr>
        <w:t>日本赤十字社</w:t>
      </w:r>
      <w:r>
        <w:rPr>
          <w:rFonts w:ascii="ＭＳ ゴシック" w:eastAsia="ＭＳ ゴシック" w:hAnsi="ＭＳ ゴシック" w:hint="eastAsia"/>
        </w:rPr>
        <w:t>の行う救急法一般講習Ⅱを修了した合格証</w:t>
      </w:r>
    </w:p>
    <w:p w:rsidR="00C33771" w:rsidRDefault="00C33771" w:rsidP="00C337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（平成７年～平成９年）</w:t>
      </w:r>
    </w:p>
    <w:p w:rsidR="00C33771" w:rsidRDefault="00C33771" w:rsidP="00C337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ロ．</w:t>
      </w:r>
      <w:r>
        <w:rPr>
          <w:rFonts w:ascii="ＭＳ ゴシック" w:eastAsia="ＭＳ ゴシック" w:hAnsi="ＭＳ ゴシック" w:hint="eastAsia"/>
          <w:u w:val="single"/>
        </w:rPr>
        <w:t>日本赤十字社</w:t>
      </w:r>
      <w:r>
        <w:rPr>
          <w:rFonts w:ascii="ＭＳ ゴシック" w:eastAsia="ＭＳ ゴシック" w:hAnsi="ＭＳ ゴシック" w:hint="eastAsia"/>
        </w:rPr>
        <w:t>の行った救急法の講習を修了した救急員適任証</w:t>
      </w:r>
    </w:p>
    <w:p w:rsidR="00C33771" w:rsidRDefault="00C33771" w:rsidP="00C337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（平成６年以前又は平成１０年以降に修了）</w:t>
      </w:r>
    </w:p>
    <w:p w:rsidR="00C33771" w:rsidRDefault="00C33771" w:rsidP="00C337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ハ．（第一種）酸素欠乏危険作業主任者技能講習修了証</w:t>
      </w:r>
    </w:p>
    <w:p w:rsidR="00C33771" w:rsidRDefault="00C33771" w:rsidP="00C33771">
      <w:pPr>
        <w:ind w:leftChars="100" w:left="72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（３）写真が２枚（縦３．０㎝×横２．４㎝）必要になります。</w:t>
      </w:r>
    </w:p>
    <w:p w:rsidR="00097089" w:rsidRDefault="00097089" w:rsidP="00097089">
      <w:pPr>
        <w:ind w:leftChars="300" w:left="96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申込書の右上の欄に糊付けしてください。</w:t>
      </w:r>
    </w:p>
    <w:p w:rsidR="00097089" w:rsidRPr="00097089" w:rsidRDefault="00097089" w:rsidP="00097089">
      <w:pPr>
        <w:ind w:leftChars="300" w:left="960" w:hangingChars="100" w:hanging="240"/>
        <w:rPr>
          <w:rFonts w:ascii="ＭＳ ゴシック" w:eastAsia="ＭＳ ゴシック" w:hAnsi="ＭＳ ゴシック"/>
        </w:rPr>
      </w:pPr>
      <w:r w:rsidRPr="00097089">
        <w:rPr>
          <w:rFonts w:ascii="ＭＳ ゴシック" w:eastAsia="ＭＳ ゴシック" w:hAnsi="ＭＳ ゴシック" w:hint="eastAsia"/>
        </w:rPr>
        <w:t>（修了証用の写真は、後ではがしますので軽く貼っておいてください。）</w:t>
      </w:r>
    </w:p>
    <w:p w:rsidR="00C33771" w:rsidRDefault="00C33771" w:rsidP="00C33771">
      <w:pPr>
        <w:ind w:leftChars="100" w:left="72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（４）受講申込後の受講取消は、学科講習の１週間前までに申し出があった場合を除いて、受講料をお返ししませんので、ご注意ください。</w:t>
      </w:r>
    </w:p>
    <w:p w:rsidR="00C33771" w:rsidRDefault="00C33771" w:rsidP="00C33771">
      <w:pPr>
        <w:ind w:leftChars="100" w:left="72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（５）受講申込者には、講習日の１週間前に「受講票」を郵送いたしますので、受講当日は必ず「受講票」を持参し、講習開始１０分前までに受付を済ませてください。</w:t>
      </w:r>
    </w:p>
    <w:p w:rsidR="00C33771" w:rsidRDefault="00C33771" w:rsidP="00C33771">
      <w:pPr>
        <w:ind w:leftChars="100" w:left="240" w:firstLineChars="30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学科修了試験を実施しますので、筆記用具を忘れないようにしてください。</w:t>
      </w:r>
    </w:p>
    <w:p w:rsidR="00C33771" w:rsidRDefault="00C33771" w:rsidP="00C33771">
      <w:pPr>
        <w:ind w:left="240" w:hangingChars="100" w:hanging="240"/>
        <w:rPr>
          <w:rFonts w:ascii="ＭＳ ゴシック" w:eastAsia="ＭＳ ゴシック" w:hAnsi="ＭＳ ゴシック"/>
        </w:rPr>
      </w:pPr>
    </w:p>
    <w:p w:rsidR="008D0A54" w:rsidRDefault="008D0A54" w:rsidP="008D0A54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６．「酸素欠乏・硫化水素危険作業主任者技能講習」は人材開発支援助成金（建設労働者技能実習コース（経費助成・賃金助成））の対象講習です。詳細については、鳥取労働局職業安定部訓練室（0857-</w:t>
      </w:r>
      <w:r>
        <w:rPr>
          <w:rFonts w:ascii="ＭＳ ゴシック" w:eastAsia="ＭＳ ゴシック" w:hAnsi="ＭＳ ゴシック"/>
        </w:rPr>
        <w:t>88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/>
        </w:rPr>
        <w:t>2777</w:t>
      </w:r>
      <w:r>
        <w:rPr>
          <w:rFonts w:ascii="ＭＳ ゴシック" w:eastAsia="ＭＳ ゴシック" w:hAnsi="ＭＳ ゴシック" w:hint="eastAsia"/>
        </w:rPr>
        <w:t>）にお問い合わせください。</w:t>
      </w:r>
    </w:p>
    <w:p w:rsidR="00C33771" w:rsidRPr="008D0A54" w:rsidRDefault="00C33771" w:rsidP="00C33771">
      <w:pPr>
        <w:rPr>
          <w:rFonts w:ascii="ＭＳ ゴシック" w:eastAsia="ＭＳ ゴシック" w:hAnsi="ＭＳ ゴシック"/>
        </w:rPr>
      </w:pPr>
    </w:p>
    <w:p w:rsidR="00C33771" w:rsidRDefault="00C33771" w:rsidP="00C33771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７．郵送先は下記のとおり。その他不明の点（締切学科実技等）についても下記へお尋ねください。</w:t>
      </w:r>
    </w:p>
    <w:p w:rsidR="00C33771" w:rsidRDefault="00C33771" w:rsidP="00C33771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lang w:eastAsia="zh-TW"/>
        </w:rPr>
        <w:t xml:space="preserve">〒６８９－１１１２　</w:t>
      </w:r>
      <w:smartTag w:uri="schemas-alpsmap-com/alpsmap" w:element="address">
        <w:smartTagPr>
          <w:attr w:name="ProductID" w:val="鳥取県鳥取市若葉台南１丁目 127585590 483335820"/>
        </w:smartTagPr>
        <w:r>
          <w:rPr>
            <w:rFonts w:ascii="ＭＳ ゴシック" w:eastAsia="ＭＳ ゴシック" w:hAnsi="ＭＳ ゴシック" w:hint="eastAsia"/>
            <w:lang w:eastAsia="zh-TW"/>
          </w:rPr>
          <w:t>鳥取市若葉台南１</w:t>
        </w:r>
      </w:smartTag>
      <w:r>
        <w:rPr>
          <w:rFonts w:ascii="ＭＳ ゴシック" w:eastAsia="ＭＳ ゴシック" w:hAnsi="ＭＳ ゴシック" w:hint="eastAsia"/>
          <w:lang w:eastAsia="zh-TW"/>
        </w:rPr>
        <w:t>－１７　（</w:t>
      </w:r>
      <w:r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  <w:lang w:eastAsia="zh-TW"/>
        </w:rPr>
        <w:t>社）鳥取県労働基準協会</w:t>
      </w:r>
    </w:p>
    <w:p w:rsidR="00C33771" w:rsidRDefault="00C33771" w:rsidP="00C33771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Tel０８５７－５２－７３００　Fax０８５７－５２－７３１１</w:t>
      </w:r>
      <w:bookmarkStart w:id="0" w:name="_GoBack"/>
      <w:bookmarkEnd w:id="0"/>
    </w:p>
    <w:sectPr w:rsidR="00C33771" w:rsidSect="00FF585D">
      <w:pgSz w:w="11906" w:h="16838" w:code="9"/>
      <w:pgMar w:top="1134" w:right="851" w:bottom="851" w:left="1134" w:header="851" w:footer="992" w:gutter="0"/>
      <w:cols w:space="425"/>
      <w:docGrid w:type="linesAndChars"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E8"/>
    <w:rsid w:val="00033518"/>
    <w:rsid w:val="00054792"/>
    <w:rsid w:val="00054AA8"/>
    <w:rsid w:val="0007671C"/>
    <w:rsid w:val="00097089"/>
    <w:rsid w:val="000B2767"/>
    <w:rsid w:val="000E124D"/>
    <w:rsid w:val="000E24F0"/>
    <w:rsid w:val="00121212"/>
    <w:rsid w:val="00132C93"/>
    <w:rsid w:val="00176C43"/>
    <w:rsid w:val="00183A11"/>
    <w:rsid w:val="002233E8"/>
    <w:rsid w:val="002268B1"/>
    <w:rsid w:val="00273D5F"/>
    <w:rsid w:val="002C507C"/>
    <w:rsid w:val="002D2B32"/>
    <w:rsid w:val="002E3E85"/>
    <w:rsid w:val="002E4CCF"/>
    <w:rsid w:val="002F0752"/>
    <w:rsid w:val="002F5699"/>
    <w:rsid w:val="003D6CEB"/>
    <w:rsid w:val="003E299F"/>
    <w:rsid w:val="003E7CBA"/>
    <w:rsid w:val="003F5C95"/>
    <w:rsid w:val="00431BE6"/>
    <w:rsid w:val="0044125F"/>
    <w:rsid w:val="00485C9F"/>
    <w:rsid w:val="004B3F32"/>
    <w:rsid w:val="004B78BA"/>
    <w:rsid w:val="004D2D1C"/>
    <w:rsid w:val="005004D4"/>
    <w:rsid w:val="00501337"/>
    <w:rsid w:val="00506D69"/>
    <w:rsid w:val="00512737"/>
    <w:rsid w:val="0052551F"/>
    <w:rsid w:val="005458AE"/>
    <w:rsid w:val="00571591"/>
    <w:rsid w:val="005C297A"/>
    <w:rsid w:val="006861CE"/>
    <w:rsid w:val="006A5D9C"/>
    <w:rsid w:val="006D2463"/>
    <w:rsid w:val="006E2C55"/>
    <w:rsid w:val="0072357C"/>
    <w:rsid w:val="00723F0E"/>
    <w:rsid w:val="00785DDA"/>
    <w:rsid w:val="00796F1A"/>
    <w:rsid w:val="007A1F04"/>
    <w:rsid w:val="00835A62"/>
    <w:rsid w:val="008D0A54"/>
    <w:rsid w:val="00921153"/>
    <w:rsid w:val="009234AB"/>
    <w:rsid w:val="00954D00"/>
    <w:rsid w:val="009907FE"/>
    <w:rsid w:val="009B66A6"/>
    <w:rsid w:val="009E6A94"/>
    <w:rsid w:val="009E71D5"/>
    <w:rsid w:val="009E7D36"/>
    <w:rsid w:val="009F57A5"/>
    <w:rsid w:val="00A25EE1"/>
    <w:rsid w:val="00A54DE8"/>
    <w:rsid w:val="00A93BA8"/>
    <w:rsid w:val="00AC138E"/>
    <w:rsid w:val="00AE7A42"/>
    <w:rsid w:val="00AF3973"/>
    <w:rsid w:val="00AF433B"/>
    <w:rsid w:val="00B42B5C"/>
    <w:rsid w:val="00B5315B"/>
    <w:rsid w:val="00B54243"/>
    <w:rsid w:val="00B76B9E"/>
    <w:rsid w:val="00BA3F45"/>
    <w:rsid w:val="00BB2FB7"/>
    <w:rsid w:val="00BB744B"/>
    <w:rsid w:val="00BD1746"/>
    <w:rsid w:val="00BE0823"/>
    <w:rsid w:val="00BF1186"/>
    <w:rsid w:val="00C07756"/>
    <w:rsid w:val="00C225FA"/>
    <w:rsid w:val="00C2283A"/>
    <w:rsid w:val="00C31C72"/>
    <w:rsid w:val="00C33771"/>
    <w:rsid w:val="00C672A9"/>
    <w:rsid w:val="00C82332"/>
    <w:rsid w:val="00C826EB"/>
    <w:rsid w:val="00C85E65"/>
    <w:rsid w:val="00CA4979"/>
    <w:rsid w:val="00CA7401"/>
    <w:rsid w:val="00D206D2"/>
    <w:rsid w:val="00D57D73"/>
    <w:rsid w:val="00D622A8"/>
    <w:rsid w:val="00D90923"/>
    <w:rsid w:val="00DA066A"/>
    <w:rsid w:val="00E471FA"/>
    <w:rsid w:val="00E83412"/>
    <w:rsid w:val="00EA37CA"/>
    <w:rsid w:val="00ED7474"/>
    <w:rsid w:val="00EE15E9"/>
    <w:rsid w:val="00EE162A"/>
    <w:rsid w:val="00EE5AE8"/>
    <w:rsid w:val="00F0128C"/>
    <w:rsid w:val="00F410F5"/>
    <w:rsid w:val="00F5090D"/>
    <w:rsid w:val="00F7326E"/>
    <w:rsid w:val="00F872C3"/>
    <w:rsid w:val="00FA5D75"/>
    <w:rsid w:val="00FF2337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A1F07-0F4F-46C7-A2FA-52226884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2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5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0A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1485</Words>
  <Characters>368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Admin</cp:lastModifiedBy>
  <cp:revision>3</cp:revision>
  <cp:lastPrinted>2019-02-22T05:07:00Z</cp:lastPrinted>
  <dcterms:created xsi:type="dcterms:W3CDTF">2019-02-22T05:08:00Z</dcterms:created>
  <dcterms:modified xsi:type="dcterms:W3CDTF">2019-03-01T00:29:00Z</dcterms:modified>
</cp:coreProperties>
</file>